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C5C" w:rsidRDefault="004F0D6B" w:rsidP="00C64292">
      <w:pPr>
        <w:spacing w:after="0" w:line="276" w:lineRule="auto"/>
        <w:jc w:val="both"/>
        <w:rPr>
          <w:rFonts w:cs="Arial"/>
          <w:b/>
        </w:rPr>
      </w:pPr>
      <w:r>
        <w:rPr>
          <w:rFonts w:cs="Arial"/>
          <w:b/>
        </w:rPr>
        <w:t xml:space="preserve">ΒΟΥΛΗ ΤΩΝ ΕΛΛΗΝΩΝ </w:t>
      </w:r>
    </w:p>
    <w:p w:rsidR="008E0C5C" w:rsidRDefault="004F0D6B" w:rsidP="00C64292">
      <w:pPr>
        <w:spacing w:after="0" w:line="276" w:lineRule="auto"/>
        <w:jc w:val="both"/>
        <w:rPr>
          <w:rFonts w:cs="Arial"/>
          <w:b/>
        </w:rPr>
      </w:pPr>
      <w:r>
        <w:rPr>
          <w:rFonts w:cs="Arial"/>
          <w:b/>
        </w:rPr>
        <w:t>Θ΄ ΑΝΑΘΕΩΡΗΤΙΚΗ ΒΟΥΛΗ</w:t>
      </w:r>
    </w:p>
    <w:p w:rsidR="008E0C5C" w:rsidRDefault="004F0D6B" w:rsidP="00C64292">
      <w:pPr>
        <w:spacing w:after="0" w:line="276" w:lineRule="auto"/>
        <w:jc w:val="both"/>
        <w:rPr>
          <w:rFonts w:cs="Arial"/>
          <w:b/>
        </w:rPr>
      </w:pPr>
      <w:r>
        <w:rPr>
          <w:rFonts w:cs="Arial"/>
          <w:b/>
        </w:rPr>
        <w:t xml:space="preserve">ΠΕΡΙΟΔΟΣ ΙΗ΄- ΣΥΝΟΔΟΣ Α΄ </w:t>
      </w:r>
    </w:p>
    <w:p w:rsidR="008E0C5C" w:rsidRDefault="004F0D6B" w:rsidP="00C64292">
      <w:pPr>
        <w:spacing w:after="0" w:line="276" w:lineRule="auto"/>
        <w:jc w:val="both"/>
        <w:rPr>
          <w:rFonts w:cs="Arial"/>
          <w:b/>
        </w:rPr>
      </w:pPr>
      <w:r>
        <w:rPr>
          <w:rFonts w:cs="Arial"/>
          <w:b/>
        </w:rPr>
        <w:t>ΔΙΑΡΚΗΣ ΕΠΙΤΡΟΠΗ ΔΗΜΟΣΙΑΣ ΔΙΟΙΚΗΣΗΣ, ΔΗΜΟΣΙΑΣ ΤΑΞΗΣ ΚΑΙ ΔΙΚΑΙΟΣΥΝΗΣ</w:t>
      </w:r>
      <w:r>
        <w:rPr>
          <w:rFonts w:cs="Arial"/>
          <w:b/>
        </w:rPr>
        <w:tab/>
      </w:r>
    </w:p>
    <w:p w:rsidR="008E0C5C" w:rsidRDefault="008E0C5C" w:rsidP="00C64292">
      <w:pPr>
        <w:spacing w:after="0" w:line="276" w:lineRule="auto"/>
        <w:ind w:firstLine="720"/>
        <w:jc w:val="both"/>
        <w:rPr>
          <w:rFonts w:cs="Arial"/>
          <w:b/>
        </w:rPr>
      </w:pPr>
    </w:p>
    <w:p w:rsidR="008E0C5C" w:rsidRDefault="008E0C5C" w:rsidP="00C64292">
      <w:pPr>
        <w:spacing w:after="0" w:line="276" w:lineRule="auto"/>
        <w:ind w:firstLine="720"/>
        <w:jc w:val="both"/>
        <w:rPr>
          <w:rFonts w:cs="Arial"/>
          <w:b/>
        </w:rPr>
      </w:pPr>
    </w:p>
    <w:p w:rsidR="008E0C5C" w:rsidRDefault="004F0D6B" w:rsidP="00C64292">
      <w:pPr>
        <w:spacing w:after="0" w:line="276" w:lineRule="auto"/>
        <w:ind w:firstLine="720"/>
        <w:jc w:val="both"/>
        <w:rPr>
          <w:rFonts w:cs="Arial"/>
          <w:b/>
        </w:rPr>
      </w:pPr>
      <w:r>
        <w:rPr>
          <w:rFonts w:cs="Arial"/>
          <w:b/>
        </w:rPr>
        <w:t xml:space="preserve">                                                           Π</w:t>
      </w:r>
      <w:r w:rsidR="00E04229" w:rsidRPr="00C64292">
        <w:rPr>
          <w:rFonts w:cs="Arial"/>
          <w:b/>
        </w:rPr>
        <w:t xml:space="preserve"> </w:t>
      </w:r>
      <w:r>
        <w:rPr>
          <w:rFonts w:cs="Arial"/>
          <w:b/>
        </w:rPr>
        <w:t>Ρ Α Κ Τ Ι Κ Ο</w:t>
      </w:r>
    </w:p>
    <w:p w:rsidR="008E0C5C" w:rsidRDefault="004F0D6B" w:rsidP="00C64292">
      <w:pPr>
        <w:spacing w:after="0" w:line="276" w:lineRule="auto"/>
        <w:ind w:firstLine="720"/>
        <w:jc w:val="both"/>
        <w:rPr>
          <w:rFonts w:cs="Arial"/>
          <w:b/>
        </w:rPr>
      </w:pPr>
      <w:r>
        <w:rPr>
          <w:rFonts w:cs="Arial"/>
          <w:b/>
        </w:rPr>
        <w:t xml:space="preserve">                                                 (Άρθρο 40 παρ. 1 Κ.τ.Β.)</w:t>
      </w:r>
    </w:p>
    <w:p w:rsidR="008E0C5C" w:rsidRDefault="008E0C5C" w:rsidP="00C64292">
      <w:pPr>
        <w:spacing w:after="0" w:line="276" w:lineRule="auto"/>
        <w:ind w:firstLine="720"/>
        <w:jc w:val="both"/>
        <w:rPr>
          <w:rFonts w:cs="Arial"/>
          <w:b/>
        </w:rPr>
      </w:pPr>
    </w:p>
    <w:p w:rsidR="008E0C5C" w:rsidRDefault="004F0D6B" w:rsidP="00C64292">
      <w:pPr>
        <w:spacing w:after="0" w:line="276" w:lineRule="auto"/>
        <w:ind w:firstLine="720"/>
        <w:jc w:val="both"/>
      </w:pPr>
      <w:r>
        <w:rPr>
          <w:rFonts w:cs="Arial"/>
        </w:rPr>
        <w:t xml:space="preserve">Στην Αθήνα, σήμερα, 25  Φεβρουαρίου 2020, ημέρα Τρίτη και ώρα 14.15΄, στην Αίθουσα Γερουσίας του Μεγάρου της Βουλής, συνήλθε σε συνεδρίαση η Διαρκής Επιτροπή Δημόσιας Διοίκησης, Δημόσιας Τάξης και Δικαιοσύνης, υπό την προεδρία του Προέδρου </w:t>
      </w:r>
      <w:r w:rsidR="00A54EC0">
        <w:rPr>
          <w:rFonts w:cs="Arial"/>
        </w:rPr>
        <w:t>της</w:t>
      </w:r>
      <w:r>
        <w:rPr>
          <w:rFonts w:cs="Arial"/>
        </w:rPr>
        <w:t xml:space="preserve">, κ. Μάξιμου </w:t>
      </w:r>
      <w:proofErr w:type="spellStart"/>
      <w:r>
        <w:rPr>
          <w:rFonts w:cs="Arial"/>
        </w:rPr>
        <w:t>Χαρακόπουλου</w:t>
      </w:r>
      <w:proofErr w:type="spellEnd"/>
      <w:r>
        <w:rPr>
          <w:rFonts w:cs="Arial"/>
        </w:rPr>
        <w:t xml:space="preserve">, με θέμα ημερήσιας διάταξης τη συνέχιση της επεξεργασίας και εξέτασης του σχεδίου νόμου του Υπουργείου Εσωτερικών </w:t>
      </w:r>
      <w: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r w:rsidR="00A54EC0" w:rsidRPr="00A54EC0">
        <w:t xml:space="preserve"> </w:t>
      </w:r>
      <w:r>
        <w:rPr>
          <w:rFonts w:cs="Arial"/>
          <w:bCs/>
        </w:rPr>
        <w:t>(3</w:t>
      </w:r>
      <w:r>
        <w:rPr>
          <w:rFonts w:cs="Arial"/>
          <w:bCs/>
          <w:vertAlign w:val="superscript"/>
        </w:rPr>
        <w:t>η</w:t>
      </w:r>
      <w:r>
        <w:rPr>
          <w:rFonts w:cs="Arial"/>
          <w:bCs/>
        </w:rPr>
        <w:t xml:space="preserve"> συνεδρίαση).</w:t>
      </w:r>
    </w:p>
    <w:p w:rsidR="00A54EC0" w:rsidRDefault="004F0D6B" w:rsidP="00A54EC0">
      <w:pPr>
        <w:spacing w:after="0" w:line="276" w:lineRule="auto"/>
        <w:ind w:firstLine="720"/>
        <w:jc w:val="both"/>
        <w:rPr>
          <w:rFonts w:cs="Arial"/>
          <w:bCs/>
        </w:rPr>
      </w:pPr>
      <w:r>
        <w:rPr>
          <w:rFonts w:cs="Arial"/>
          <w:bCs/>
        </w:rPr>
        <w:t xml:space="preserve">Στη συνεδρίαση παρέστησαν ο Υπουργός Εσωτερικών, κ. Παναγιώτης </w:t>
      </w:r>
      <w:proofErr w:type="spellStart"/>
      <w:r>
        <w:rPr>
          <w:rFonts w:cs="Arial"/>
          <w:bCs/>
        </w:rPr>
        <w:t>Θεοδωρικάκος</w:t>
      </w:r>
      <w:proofErr w:type="spellEnd"/>
      <w:r>
        <w:rPr>
          <w:rFonts w:cs="Arial"/>
          <w:bCs/>
        </w:rPr>
        <w:t xml:space="preserve">, ο Υφυπουργός Εσωτερικών, κ. Θεόδωρος </w:t>
      </w:r>
      <w:proofErr w:type="spellStart"/>
      <w:r>
        <w:rPr>
          <w:rFonts w:cs="Arial"/>
          <w:bCs/>
        </w:rPr>
        <w:t>Λιβάνιος</w:t>
      </w:r>
      <w:proofErr w:type="spellEnd"/>
      <w:r>
        <w:rPr>
          <w:rFonts w:cs="Arial"/>
          <w:bCs/>
        </w:rPr>
        <w:t>, ο Υφυπουργός Ψηφιακής Διακυβέρνησης, κ. Γεώργιος Γεωργαντάς, καθώς και αρμόδιοι υπηρεσιακοί παράγοντες.</w:t>
      </w:r>
    </w:p>
    <w:p w:rsidR="00A54EC0" w:rsidRDefault="004F0D6B" w:rsidP="00A54EC0">
      <w:pPr>
        <w:spacing w:after="0" w:line="276" w:lineRule="auto"/>
        <w:ind w:firstLine="720"/>
        <w:jc w:val="both"/>
        <w:rPr>
          <w:rFonts w:cs="Arial"/>
          <w:bCs/>
        </w:rPr>
      </w:pPr>
      <w:r>
        <w:rPr>
          <w:rFonts w:cs="Arial"/>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 Αυγερινοπούλου Διονυσία – Θεοδώρα, </w:t>
      </w:r>
      <w:proofErr w:type="spellStart"/>
      <w:r>
        <w:rPr>
          <w:rFonts w:cs="Arial"/>
        </w:rPr>
        <w:t>Βούλτεψη</w:t>
      </w:r>
      <w:proofErr w:type="spellEnd"/>
      <w:r>
        <w:rPr>
          <w:rFonts w:cs="Arial"/>
        </w:rPr>
        <w:t xml:space="preserve"> Σοφία, Γιαννάκου </w:t>
      </w:r>
      <w:proofErr w:type="spellStart"/>
      <w:r>
        <w:rPr>
          <w:rFonts w:cs="Arial"/>
        </w:rPr>
        <w:t>Μαριορή</w:t>
      </w:r>
      <w:proofErr w:type="spellEnd"/>
      <w:r>
        <w:rPr>
          <w:rFonts w:cs="Arial"/>
        </w:rPr>
        <w:t xml:space="preserve"> (Μαριέττα), Δαβάκης Αθανάσιος, Αμανατίδης Γεώργιος, Κατσαφάδος Κωνσταντίνος, </w:t>
      </w:r>
      <w:proofErr w:type="spellStart"/>
      <w:r>
        <w:rPr>
          <w:rFonts w:cs="Arial"/>
        </w:rPr>
        <w:t>Κοτρωνιάς</w:t>
      </w:r>
      <w:proofErr w:type="spellEnd"/>
      <w:r>
        <w:rPr>
          <w:rFonts w:cs="Arial"/>
        </w:rPr>
        <w:t xml:space="preserve"> Γεώργιος, Κούβελας Δημήτριος, </w:t>
      </w:r>
      <w:proofErr w:type="spellStart"/>
      <w:r>
        <w:rPr>
          <w:rFonts w:cs="Arial"/>
        </w:rPr>
        <w:t>Κατσανιώτης</w:t>
      </w:r>
      <w:proofErr w:type="spellEnd"/>
      <w:r>
        <w:rPr>
          <w:rFonts w:cs="Arial"/>
        </w:rPr>
        <w:t xml:space="preserve"> Ανδρέας, Κωνσταντινίδης Ευστάθιος, Κώτσηρας Γεώργιος, Λαμπρόπουλος Ιωάννης, Μάνη – Παπαδημητρίου Άννα, Μελάς Ιωάννης, </w:t>
      </w:r>
      <w:proofErr w:type="spellStart"/>
      <w:r>
        <w:rPr>
          <w:rFonts w:cs="Arial"/>
        </w:rPr>
        <w:t>Μπούγας</w:t>
      </w:r>
      <w:proofErr w:type="spellEnd"/>
      <w:r>
        <w:rPr>
          <w:rFonts w:cs="Arial"/>
        </w:rPr>
        <w:t xml:space="preserve"> Ιωάννης, Παππάς Ιωάννης, Ταγαράς Νικόλαος, Τσιγκρής Άγγελος, Υψηλάντης Βασίλειος – Νικόλαος, Χαρακόπουλος Μάξιμος, Χιονίδης Σάββας, </w:t>
      </w:r>
      <w:proofErr w:type="spellStart"/>
      <w:r>
        <w:rPr>
          <w:rFonts w:cs="Arial"/>
        </w:rPr>
        <w:t>Αυλωνίτης</w:t>
      </w:r>
      <w:proofErr w:type="spellEnd"/>
      <w:r>
        <w:rPr>
          <w:rFonts w:cs="Arial"/>
        </w:rPr>
        <w:t xml:space="preserve"> Αλέξανδρος – Χρήστος, Γεροβασίλη Όλγα, Καλαματιανός Διονύσιος – Χαράλαμπος, </w:t>
      </w:r>
      <w:proofErr w:type="spellStart"/>
      <w:r>
        <w:rPr>
          <w:rFonts w:cs="Arial"/>
        </w:rPr>
        <w:t>Κάτσης</w:t>
      </w:r>
      <w:proofErr w:type="spellEnd"/>
      <w:r>
        <w:rPr>
          <w:rFonts w:cs="Arial"/>
        </w:rPr>
        <w:t xml:space="preserve"> Μάριος, Χατζηγιαννάκης Μιλτιάδης, </w:t>
      </w:r>
      <w:proofErr w:type="spellStart"/>
      <w:r>
        <w:rPr>
          <w:rFonts w:cs="Arial"/>
        </w:rPr>
        <w:t>Πολάκης</w:t>
      </w:r>
      <w:proofErr w:type="spellEnd"/>
      <w:r>
        <w:rPr>
          <w:rFonts w:cs="Arial"/>
        </w:rPr>
        <w:t xml:space="preserve"> Παύλος, </w:t>
      </w:r>
      <w:proofErr w:type="spellStart"/>
      <w:r>
        <w:rPr>
          <w:rFonts w:cs="Arial"/>
        </w:rPr>
        <w:t>Σπίρτζης</w:t>
      </w:r>
      <w:proofErr w:type="spellEnd"/>
      <w:r>
        <w:rPr>
          <w:rFonts w:cs="Arial"/>
        </w:rPr>
        <w:t xml:space="preserve"> Χρήστος, </w:t>
      </w:r>
      <w:proofErr w:type="spellStart"/>
      <w:r>
        <w:rPr>
          <w:rFonts w:cs="Arial"/>
        </w:rPr>
        <w:t>Τζανακόπουλος</w:t>
      </w:r>
      <w:proofErr w:type="spellEnd"/>
      <w:r>
        <w:rPr>
          <w:rFonts w:cs="Arial"/>
        </w:rPr>
        <w:t xml:space="preserve"> Δημήτριος, Ψυχογιός Γεώργιος, Γιαννακοπούλου Κωνσταντίνα (Νάντια), </w:t>
      </w:r>
      <w:proofErr w:type="spellStart"/>
      <w:r>
        <w:rPr>
          <w:rFonts w:cs="Arial"/>
        </w:rPr>
        <w:t>Καμίνης</w:t>
      </w:r>
      <w:proofErr w:type="spellEnd"/>
      <w:r>
        <w:rPr>
          <w:rFonts w:cs="Arial"/>
        </w:rPr>
        <w:t xml:space="preserve"> Γεώργιος, Καστανίδης Χαράλαμπος, </w:t>
      </w:r>
      <w:proofErr w:type="spellStart"/>
      <w:r>
        <w:rPr>
          <w:rFonts w:cs="Arial"/>
        </w:rPr>
        <w:t>Λιακούλη</w:t>
      </w:r>
      <w:proofErr w:type="spellEnd"/>
      <w:r>
        <w:rPr>
          <w:rFonts w:cs="Arial"/>
        </w:rPr>
        <w:t xml:space="preserve"> Ευαγγελία, Συντυχάκης Εμμανουήλ, Κανέλλη Γαρυφαλλιά (Λιάνα), </w:t>
      </w:r>
      <w:proofErr w:type="spellStart"/>
      <w:r>
        <w:rPr>
          <w:rFonts w:cs="Arial"/>
        </w:rPr>
        <w:t>Παπαναστάσης</w:t>
      </w:r>
      <w:proofErr w:type="spellEnd"/>
      <w:r>
        <w:rPr>
          <w:rFonts w:cs="Arial"/>
        </w:rPr>
        <w:t xml:space="preserve"> Νικόλαος, Μυλωνάκης Αντώνιος, </w:t>
      </w:r>
      <w:proofErr w:type="spellStart"/>
      <w:r>
        <w:rPr>
          <w:rFonts w:cs="Arial"/>
        </w:rPr>
        <w:t>Χήτας</w:t>
      </w:r>
      <w:proofErr w:type="spellEnd"/>
      <w:r>
        <w:rPr>
          <w:rFonts w:cs="Arial"/>
        </w:rPr>
        <w:t xml:space="preserve"> Κωνσταντίνος, Αδαμοπούλου Αγγελική και </w:t>
      </w:r>
      <w:proofErr w:type="spellStart"/>
      <w:r>
        <w:rPr>
          <w:rFonts w:cs="Arial"/>
        </w:rPr>
        <w:t>Μπακαδήμα</w:t>
      </w:r>
      <w:proofErr w:type="spellEnd"/>
      <w:r>
        <w:rPr>
          <w:rFonts w:cs="Arial"/>
        </w:rPr>
        <w:t xml:space="preserve"> Φωτεινή.</w:t>
      </w:r>
    </w:p>
    <w:p w:rsidR="00A54EC0" w:rsidRDefault="004F0D6B" w:rsidP="00A54EC0">
      <w:pPr>
        <w:spacing w:after="0" w:line="276" w:lineRule="auto"/>
        <w:ind w:firstLine="720"/>
        <w:jc w:val="both"/>
        <w:rPr>
          <w:rFonts w:cs="Arial"/>
          <w:bCs/>
        </w:rPr>
      </w:pPr>
      <w:r>
        <w:rPr>
          <w:rFonts w:cs="Arial"/>
          <w:b/>
        </w:rPr>
        <w:t>ΜΑΞΙΜΟΣ ΧΑΡΑΚΟΠΟΥΛΟΣ (Πρόεδρος της Επιτροπής):</w:t>
      </w:r>
      <w:r>
        <w:rPr>
          <w:rFonts w:cs="Arial"/>
        </w:rPr>
        <w:t xml:space="preserve"> Κυρίες και κύριοι συνάδελφοι, </w:t>
      </w:r>
      <w:r w:rsidR="00A54EC0">
        <w:rPr>
          <w:rFonts w:cs="Arial"/>
          <w:bCs/>
        </w:rPr>
        <w:t>ε</w:t>
      </w:r>
      <w:r>
        <w:rPr>
          <w:rFonts w:cs="Arial"/>
        </w:rPr>
        <w:t>ίναι η τρίτη συνεδρίαση με την επί των άρθρων συζήτηση του νομοσχεδίου.</w:t>
      </w:r>
    </w:p>
    <w:p w:rsidR="008E0C5C" w:rsidRPr="00A54EC0" w:rsidRDefault="004F0D6B" w:rsidP="00A54EC0">
      <w:pPr>
        <w:spacing w:after="0" w:line="276" w:lineRule="auto"/>
        <w:ind w:firstLine="720"/>
        <w:jc w:val="both"/>
        <w:rPr>
          <w:rFonts w:cs="Arial"/>
          <w:bCs/>
        </w:rPr>
      </w:pPr>
      <w:r>
        <w:rPr>
          <w:rFonts w:cs="Arial"/>
        </w:rPr>
        <w:t xml:space="preserve">Πριν δώσω τον λόγο στους Εισηγητές και Ειδικούς Αγορητές των κομμάτων για να αναπτύξουν τις απόψεις τους και τις παρατηρήσεις τους επί των άρθρων, θα πρέπει να προχωρήσουμε στην ψήφιση του νομοσχεδίου επί της αρχής. </w:t>
      </w:r>
      <w:r w:rsidR="004B4FE2" w:rsidRPr="004B4FE2">
        <w:rPr>
          <w:rFonts w:cs="Arial"/>
        </w:rPr>
        <w:t xml:space="preserve"> </w:t>
      </w:r>
    </w:p>
    <w:p w:rsidR="00A54EC0" w:rsidRDefault="004F0D6B" w:rsidP="00A54EC0">
      <w:pPr>
        <w:spacing w:after="0" w:line="276" w:lineRule="auto"/>
        <w:ind w:firstLine="360"/>
        <w:jc w:val="both"/>
        <w:rPr>
          <w:rFonts w:cs="Arial"/>
        </w:rPr>
      </w:pPr>
      <w:r>
        <w:rPr>
          <w:rFonts w:cs="Arial"/>
        </w:rPr>
        <w:t>Ερωτάται ο Εισηγητής της Πλειοψηφίας, κ. Χιονίδης. Ψηφίζετε το νομοσχέδιο;</w:t>
      </w:r>
    </w:p>
    <w:p w:rsidR="00A54EC0" w:rsidRDefault="004F0D6B" w:rsidP="00A54EC0">
      <w:pPr>
        <w:spacing w:after="0" w:line="276" w:lineRule="auto"/>
        <w:ind w:firstLine="720"/>
        <w:jc w:val="both"/>
        <w:rPr>
          <w:rFonts w:cs="Arial"/>
        </w:rPr>
      </w:pPr>
      <w:r>
        <w:rPr>
          <w:rFonts w:eastAsia="Calibri"/>
          <w:b/>
        </w:rPr>
        <w:t xml:space="preserve">ΣΑΒΒΑΣ ΧΙΟΝΙΔΗΣ </w:t>
      </w:r>
      <w:r>
        <w:rPr>
          <w:rFonts w:eastAsia="Calibri"/>
          <w:b/>
          <w:iCs/>
        </w:rPr>
        <w:t xml:space="preserve">(Εισηγητής της Πλειοψηφίας): </w:t>
      </w:r>
      <w:r>
        <w:rPr>
          <w:rFonts w:eastAsia="Calibri"/>
          <w:iCs/>
        </w:rPr>
        <w:t>Ναι.</w:t>
      </w:r>
    </w:p>
    <w:p w:rsidR="00A54EC0" w:rsidRDefault="004F0D6B" w:rsidP="00A54EC0">
      <w:pPr>
        <w:spacing w:after="0" w:line="276" w:lineRule="auto"/>
        <w:ind w:firstLine="720"/>
        <w:jc w:val="both"/>
        <w:rPr>
          <w:rFonts w:cs="Arial"/>
        </w:rPr>
      </w:pPr>
      <w:r>
        <w:rPr>
          <w:rFonts w:cs="Arial"/>
          <w:b/>
        </w:rPr>
        <w:t>ΜΑΞΙΜΟΣ ΧΑΡΑΚΟΠΟΥΛΟΣ (Πρόεδρος της Επιτροπής):</w:t>
      </w:r>
      <w:r>
        <w:rPr>
          <w:rFonts w:cs="Arial"/>
        </w:rPr>
        <w:t xml:space="preserve"> Ερωτάται ο Εισηγητής της Μειοψηφίας, κ. </w:t>
      </w:r>
      <w:proofErr w:type="spellStart"/>
      <w:r>
        <w:rPr>
          <w:rFonts w:cs="Arial"/>
        </w:rPr>
        <w:t>Σπίρτζης</w:t>
      </w:r>
      <w:proofErr w:type="spellEnd"/>
      <w:r>
        <w:rPr>
          <w:rFonts w:cs="Arial"/>
        </w:rPr>
        <w:t>.</w:t>
      </w:r>
    </w:p>
    <w:p w:rsidR="00A54EC0" w:rsidRDefault="004F0D6B" w:rsidP="00A54EC0">
      <w:pPr>
        <w:spacing w:after="0" w:line="276" w:lineRule="auto"/>
        <w:ind w:firstLine="720"/>
        <w:jc w:val="both"/>
        <w:rPr>
          <w:rFonts w:cs="Arial"/>
        </w:rPr>
      </w:pPr>
      <w:r>
        <w:rPr>
          <w:rFonts w:cs="Arial"/>
          <w:b/>
        </w:rPr>
        <w:t xml:space="preserve">ΧΡΗΣΤΟΣ ΣΠΙΡΤΖΗΣ </w:t>
      </w:r>
      <w:r>
        <w:rPr>
          <w:rFonts w:cs="Arial"/>
          <w:b/>
          <w:iCs/>
        </w:rPr>
        <w:t>(Εισηγητής της Μειοψηφίας):</w:t>
      </w:r>
      <w:r w:rsidR="00A54EC0">
        <w:rPr>
          <w:rFonts w:cs="Arial"/>
          <w:b/>
          <w:iCs/>
        </w:rPr>
        <w:t xml:space="preserve"> </w:t>
      </w:r>
      <w:r>
        <w:rPr>
          <w:rFonts w:cs="Arial"/>
          <w:iCs/>
        </w:rPr>
        <w:t>Επιφύλαξη.</w:t>
      </w:r>
    </w:p>
    <w:p w:rsidR="00A54EC0" w:rsidRDefault="004F0D6B" w:rsidP="00A54EC0">
      <w:pPr>
        <w:spacing w:after="0" w:line="276" w:lineRule="auto"/>
        <w:ind w:firstLine="720"/>
        <w:jc w:val="both"/>
        <w:rPr>
          <w:rFonts w:cs="Arial"/>
        </w:rPr>
      </w:pPr>
      <w:r>
        <w:rPr>
          <w:rFonts w:cs="Arial"/>
          <w:b/>
        </w:rPr>
        <w:lastRenderedPageBreak/>
        <w:t xml:space="preserve">ΜΑΞΙΜΟΣ ΧΑΡΑΚΟΠΟΥΛΟΣ (Πρόεδρος της Επιτροπής): </w:t>
      </w:r>
      <w:r>
        <w:rPr>
          <w:rFonts w:cs="Arial"/>
        </w:rPr>
        <w:t xml:space="preserve">Ερωτάται η Ειδική Αγορήτρια του Κινήματος Αλλαγής, κυρία </w:t>
      </w:r>
      <w:proofErr w:type="spellStart"/>
      <w:r>
        <w:rPr>
          <w:rFonts w:cs="Arial"/>
        </w:rPr>
        <w:t>Λιακούλη</w:t>
      </w:r>
      <w:proofErr w:type="spellEnd"/>
      <w:r>
        <w:rPr>
          <w:rFonts w:cs="Arial"/>
        </w:rPr>
        <w:t>.</w:t>
      </w:r>
    </w:p>
    <w:p w:rsidR="00A54EC0" w:rsidRDefault="004F0D6B" w:rsidP="00A54EC0">
      <w:pPr>
        <w:spacing w:after="0" w:line="276" w:lineRule="auto"/>
        <w:ind w:firstLine="720"/>
        <w:jc w:val="both"/>
        <w:rPr>
          <w:rFonts w:cs="Arial"/>
        </w:rPr>
      </w:pPr>
      <w:r>
        <w:rPr>
          <w:rFonts w:cs="Arial"/>
          <w:b/>
        </w:rPr>
        <w:t>ΕΥΑΓΓΕΛΙΑ ΛΙΑΚΟΥΛΗ</w:t>
      </w:r>
      <w:r>
        <w:rPr>
          <w:rFonts w:cs="Arial"/>
          <w:b/>
          <w:iCs/>
        </w:rPr>
        <w:t>(Ειδική Αγορήτρια</w:t>
      </w:r>
      <w:r>
        <w:rPr>
          <w:rFonts w:eastAsia="Calibri"/>
          <w:b/>
          <w:iCs/>
        </w:rPr>
        <w:t xml:space="preserve"> </w:t>
      </w:r>
      <w:r>
        <w:rPr>
          <w:rFonts w:cs="Arial"/>
          <w:b/>
          <w:iCs/>
        </w:rPr>
        <w:t>του Κινήματος Αλλαγής):</w:t>
      </w:r>
      <w:r>
        <w:rPr>
          <w:rFonts w:cs="Arial"/>
          <w:iCs/>
        </w:rPr>
        <w:t xml:space="preserve"> Επιφύλαξη.</w:t>
      </w:r>
    </w:p>
    <w:p w:rsidR="00A54EC0" w:rsidRDefault="004F0D6B" w:rsidP="00A54EC0">
      <w:pPr>
        <w:spacing w:after="0" w:line="276" w:lineRule="auto"/>
        <w:ind w:firstLine="720"/>
        <w:jc w:val="both"/>
        <w:rPr>
          <w:rFonts w:cs="Arial"/>
        </w:rPr>
      </w:pPr>
      <w:r>
        <w:rPr>
          <w:rFonts w:cs="Arial"/>
          <w:b/>
        </w:rPr>
        <w:t xml:space="preserve">ΜΑΞΙΜΟΣ ΧΑΡΑΚΟΠΟΥΛΟΣ (Πρόεδρος της Επιτροπής): </w:t>
      </w:r>
      <w:r>
        <w:rPr>
          <w:rFonts w:cs="Arial"/>
        </w:rPr>
        <w:t>Ερωτάται ο Ειδικός Αγορητής  του Κομμουνιστικού Κόμματος Ελλάδος, κ. Συντυχάκης.</w:t>
      </w:r>
    </w:p>
    <w:p w:rsidR="00A54EC0" w:rsidRDefault="004F0D6B" w:rsidP="00A54EC0">
      <w:pPr>
        <w:spacing w:after="0" w:line="276" w:lineRule="auto"/>
        <w:ind w:firstLine="720"/>
        <w:jc w:val="both"/>
        <w:rPr>
          <w:rFonts w:cs="Arial"/>
        </w:rPr>
      </w:pPr>
      <w:r>
        <w:rPr>
          <w:rFonts w:cs="Arial"/>
          <w:b/>
          <w:iCs/>
        </w:rPr>
        <w:t xml:space="preserve">ΕΜΜΑΝΟΥΗΛ ΣΥΝΤΥΧΑΚΗΣ (Ειδικός Αγορητής του ΚΚΕ): </w:t>
      </w:r>
      <w:r>
        <w:rPr>
          <w:rFonts w:cs="Arial"/>
          <w:iCs/>
        </w:rPr>
        <w:t>Καταψηφίζουμε, κύριε Πρόεδρε.</w:t>
      </w:r>
    </w:p>
    <w:p w:rsidR="00A54EC0" w:rsidRDefault="004F0D6B" w:rsidP="00A54EC0">
      <w:pPr>
        <w:spacing w:after="0" w:line="276" w:lineRule="auto"/>
        <w:ind w:firstLine="720"/>
        <w:jc w:val="both"/>
        <w:rPr>
          <w:rFonts w:cs="Arial"/>
        </w:rPr>
      </w:pPr>
      <w:r>
        <w:rPr>
          <w:rFonts w:cs="Arial"/>
          <w:b/>
          <w:iCs/>
        </w:rPr>
        <w:t>ΜΑΞΙΜΟΣ ΧΑΡΑΚΟΠΟΥΛΟΣ (Πρόεδρος της Επιτροπής):</w:t>
      </w:r>
      <w:r>
        <w:rPr>
          <w:rFonts w:cs="Arial"/>
          <w:iCs/>
        </w:rPr>
        <w:t xml:space="preserve"> Τον λόγο έχει ο Ειδικός Αγορητής της Ελληνικής Λύσης, κ. </w:t>
      </w:r>
      <w:proofErr w:type="spellStart"/>
      <w:r>
        <w:rPr>
          <w:rFonts w:cs="Arial"/>
          <w:iCs/>
        </w:rPr>
        <w:t>Χήτας</w:t>
      </w:r>
      <w:proofErr w:type="spellEnd"/>
      <w:r>
        <w:rPr>
          <w:rFonts w:cs="Arial"/>
          <w:iCs/>
        </w:rPr>
        <w:t>.</w:t>
      </w:r>
    </w:p>
    <w:p w:rsidR="00A54EC0" w:rsidRDefault="004F0D6B" w:rsidP="00A54EC0">
      <w:pPr>
        <w:spacing w:after="0" w:line="276" w:lineRule="auto"/>
        <w:ind w:firstLine="720"/>
        <w:jc w:val="both"/>
        <w:rPr>
          <w:rFonts w:cs="Arial"/>
        </w:rPr>
      </w:pPr>
      <w:r>
        <w:rPr>
          <w:rFonts w:cs="Arial"/>
          <w:b/>
        </w:rPr>
        <w:t xml:space="preserve">ΚΩΝΣΤΑΝΤΙΝΟΣ ΧΗΤΑΣ </w:t>
      </w:r>
      <w:r>
        <w:rPr>
          <w:rFonts w:cs="Arial"/>
          <w:b/>
          <w:iCs/>
        </w:rPr>
        <w:t xml:space="preserve">(Ειδικός Αγορητής της ΕΛΛΗΝΙΚΗΣ ΛΥΣΗΣ-Κυριάκος </w:t>
      </w:r>
      <w:proofErr w:type="spellStart"/>
      <w:r>
        <w:rPr>
          <w:rFonts w:cs="Arial"/>
          <w:b/>
          <w:iCs/>
        </w:rPr>
        <w:t>Βελόπουλος</w:t>
      </w:r>
      <w:proofErr w:type="spellEnd"/>
      <w:r>
        <w:rPr>
          <w:rFonts w:cs="Arial"/>
          <w:b/>
          <w:iCs/>
        </w:rPr>
        <w:t>):</w:t>
      </w:r>
      <w:r>
        <w:rPr>
          <w:rFonts w:cs="Arial"/>
          <w:iCs/>
        </w:rPr>
        <w:t xml:space="preserve"> Επιφύλαξη.</w:t>
      </w:r>
    </w:p>
    <w:p w:rsidR="00A54EC0" w:rsidRDefault="004F0D6B" w:rsidP="00A54EC0">
      <w:pPr>
        <w:spacing w:after="0" w:line="276" w:lineRule="auto"/>
        <w:ind w:firstLine="720"/>
        <w:jc w:val="both"/>
        <w:rPr>
          <w:rFonts w:cs="Arial"/>
        </w:rPr>
      </w:pPr>
      <w:r>
        <w:rPr>
          <w:rFonts w:cs="Arial"/>
          <w:b/>
          <w:iCs/>
        </w:rPr>
        <w:t>ΜΑΞΙΜΟΣ ΧΑΡΑΚΟΠΟΥΛΟΣ (Πρόεδρος της Επιτροπής):</w:t>
      </w:r>
      <w:r>
        <w:rPr>
          <w:rFonts w:cs="Arial"/>
          <w:iCs/>
        </w:rPr>
        <w:t xml:space="preserve"> Τον λόγο έχει η Ειδική Αγορήτρια του ΜέΡΑ25, κυρία </w:t>
      </w:r>
      <w:proofErr w:type="spellStart"/>
      <w:r>
        <w:rPr>
          <w:rFonts w:cs="Arial"/>
          <w:iCs/>
        </w:rPr>
        <w:t>Μπακαδήμα</w:t>
      </w:r>
      <w:proofErr w:type="spellEnd"/>
      <w:r>
        <w:rPr>
          <w:rFonts w:cs="Arial"/>
          <w:iCs/>
        </w:rPr>
        <w:t>.</w:t>
      </w:r>
    </w:p>
    <w:p w:rsidR="008E0C5C" w:rsidRPr="00A54EC0" w:rsidRDefault="004F0D6B" w:rsidP="00A54EC0">
      <w:pPr>
        <w:spacing w:after="0" w:line="276" w:lineRule="auto"/>
        <w:ind w:firstLine="720"/>
        <w:jc w:val="both"/>
        <w:rPr>
          <w:rFonts w:cs="Arial"/>
        </w:rPr>
      </w:pPr>
      <w:r>
        <w:rPr>
          <w:rFonts w:cs="Arial"/>
          <w:b/>
          <w:iCs/>
        </w:rPr>
        <w:t>ΦΩΤΕΙΝΗ ΜΠΑΚΑΔΗΜΑ (Ειδική Αγορήτρια του ΜέΡΑ25):</w:t>
      </w:r>
      <w:r>
        <w:rPr>
          <w:rFonts w:eastAsia="Calibri"/>
          <w:iCs/>
        </w:rPr>
        <w:t xml:space="preserve"> Επιφύλαξη.</w:t>
      </w:r>
    </w:p>
    <w:p w:rsidR="00A54EC0" w:rsidRDefault="00A54EC0" w:rsidP="00A54EC0">
      <w:pPr>
        <w:spacing w:after="0" w:line="276" w:lineRule="auto"/>
        <w:ind w:firstLine="720"/>
        <w:jc w:val="both"/>
      </w:pPr>
      <w:r>
        <w:rPr>
          <w:rFonts w:cs="Arial"/>
          <w:b/>
          <w:iCs/>
        </w:rPr>
        <w:t xml:space="preserve">ΜΑΞΙΜΟΣ ΧΑΡΑΚΟΠΟΥΛΟΣ (Πρόεδρος της Επιτροπής): </w:t>
      </w:r>
      <w:r w:rsidR="004F0D6B">
        <w:rPr>
          <w:rFonts w:cs="Arial"/>
          <w:iCs/>
        </w:rPr>
        <w:t xml:space="preserve">Συνεπώς, το νομοσχέδιο του </w:t>
      </w:r>
      <w:proofErr w:type="spellStart"/>
      <w:r w:rsidR="004F0D6B">
        <w:rPr>
          <w:rFonts w:cs="Arial"/>
          <w:iCs/>
        </w:rPr>
        <w:t>Yπουργείου</w:t>
      </w:r>
      <w:proofErr w:type="spellEnd"/>
      <w:r>
        <w:rPr>
          <w:rFonts w:cs="Arial"/>
          <w:iCs/>
        </w:rPr>
        <w:t xml:space="preserve"> </w:t>
      </w:r>
      <w:proofErr w:type="spellStart"/>
      <w:r w:rsidR="004F0D6B">
        <w:rPr>
          <w:rFonts w:cs="Arial"/>
          <w:iCs/>
        </w:rPr>
        <w:t>Eσωτερικών</w:t>
      </w:r>
      <w:proofErr w:type="spellEnd"/>
      <w:r w:rsidR="004F0D6B">
        <w:rPr>
          <w:rFonts w:cs="Arial"/>
          <w:iCs/>
        </w:rPr>
        <w:t xml:space="preserve"> «Στρατηγική αναπτυξιακή προοπτική των Οργανισμών Τοπικής Αυτοδιοίκησης, ρύθμιση ζητημάτων αρμοδιότητας Υπουργείου Εσωτερικών και άλλες διατάξεις» ψηφίζεται</w:t>
      </w:r>
      <w:r>
        <w:rPr>
          <w:rFonts w:cs="Arial"/>
          <w:iCs/>
        </w:rPr>
        <w:t>,</w:t>
      </w:r>
      <w:r w:rsidR="004F0D6B">
        <w:rPr>
          <w:rFonts w:cs="Arial"/>
          <w:iCs/>
        </w:rPr>
        <w:t xml:space="preserve"> κατά πλειοψηφία</w:t>
      </w:r>
      <w:r>
        <w:rPr>
          <w:rFonts w:cs="Arial"/>
          <w:iCs/>
        </w:rPr>
        <w:t>,</w:t>
      </w:r>
      <w:r w:rsidR="004F0D6B">
        <w:rPr>
          <w:rFonts w:cs="Arial"/>
          <w:iCs/>
        </w:rPr>
        <w:t xml:space="preserve"> επί της αρχής.</w:t>
      </w:r>
    </w:p>
    <w:p w:rsidR="00A54EC0" w:rsidRDefault="004F0D6B" w:rsidP="00A54EC0">
      <w:pPr>
        <w:spacing w:after="0" w:line="276" w:lineRule="auto"/>
        <w:ind w:firstLine="720"/>
        <w:jc w:val="both"/>
      </w:pPr>
      <w:r>
        <w:rPr>
          <w:rFonts w:cs="Arial"/>
          <w:iCs/>
        </w:rPr>
        <w:t xml:space="preserve">Τον λόγο έχει ο Εισηγητής της </w:t>
      </w:r>
      <w:r w:rsidR="00A54EC0">
        <w:rPr>
          <w:rFonts w:cs="Arial"/>
          <w:iCs/>
        </w:rPr>
        <w:t>Π</w:t>
      </w:r>
      <w:r>
        <w:rPr>
          <w:rFonts w:cs="Arial"/>
          <w:iCs/>
        </w:rPr>
        <w:t>λειοψηφίας, για τις επί των άρθρων παρατηρήσεις του.</w:t>
      </w:r>
    </w:p>
    <w:p w:rsidR="00712D0A" w:rsidRDefault="004F0D6B" w:rsidP="00712D0A">
      <w:pPr>
        <w:spacing w:after="0" w:line="276" w:lineRule="auto"/>
        <w:ind w:firstLine="720"/>
        <w:jc w:val="both"/>
      </w:pPr>
      <w:r>
        <w:rPr>
          <w:rFonts w:cs="Arial"/>
          <w:b/>
          <w:iCs/>
        </w:rPr>
        <w:t xml:space="preserve">ΣΑΒΒΑΣ ΧΙΟΝΙΔΗΣ (Εισηγητής της Πλειοψηφίας): </w:t>
      </w:r>
      <w:r>
        <w:rPr>
          <w:rFonts w:cs="Arial"/>
          <w:iCs/>
        </w:rPr>
        <w:t xml:space="preserve">Δεν θα χρησιμοποιήσω τον χρόνο, κύριε Πρόεδρε, αλλά θα μου τον προσμετρήσετε στη </w:t>
      </w:r>
      <w:proofErr w:type="spellStart"/>
      <w:r>
        <w:rPr>
          <w:rFonts w:cs="Arial"/>
          <w:iCs/>
        </w:rPr>
        <w:t>δευτερομιλία</w:t>
      </w:r>
      <w:proofErr w:type="spellEnd"/>
      <w:r>
        <w:rPr>
          <w:rFonts w:cs="Arial"/>
          <w:iCs/>
        </w:rPr>
        <w:t xml:space="preserve"> μου. Να ακούσουμε τους συναδέλφους και να υπάρχει ένα κλίμα συναίνεσης, γιατί, πραγματικά, είναι ένα σχέδιο νόμου, το οποίο λύνει ζητήματα στην Τοπική Αυτοδιοίκηση, λύνει ζητήματα σε ό,τι αφορά τα θέματα του επαρχιακού τύπου, λύνει ζητήματα και τακτοποιεί τα θέματα της ιθαγένειας και, όπως ακούσαμε και από τους φορείς, οι οποίοι ήρθαν να καταθέσουν τις απόψεις τους, διαπιστώνουμε ότι υπάρχει ένα πολύ θετικό κλίμα. Οι πιο πολλές τοποθετήσεις ήταν θετικές προς το σχέδιο νόμου με μικρές παρατηρήσεις οι οποίες χρειάζονται βελτιώσεων. Υπ' αυτήν την έννοια, θα σταθώ, κύριε Πρόεδρε, στη </w:t>
      </w:r>
      <w:proofErr w:type="spellStart"/>
      <w:r>
        <w:rPr>
          <w:rFonts w:cs="Arial"/>
          <w:iCs/>
        </w:rPr>
        <w:t>δευτερομιλία</w:t>
      </w:r>
      <w:proofErr w:type="spellEnd"/>
      <w:r>
        <w:rPr>
          <w:rFonts w:cs="Arial"/>
          <w:iCs/>
        </w:rPr>
        <w:t xml:space="preserve"> μου να τοποθετηθώ περισσότερο, προσμετρώντας και τον χρόνο τον οποίο θα αφήσω τώρα για να μπορέσουμε να συνεννοηθούμε στο τέλος της συνεδρίασης. Ευχαριστώ.</w:t>
      </w:r>
    </w:p>
    <w:p w:rsidR="008E0C5C" w:rsidRDefault="004F0D6B" w:rsidP="00712D0A">
      <w:pPr>
        <w:spacing w:after="0" w:line="276" w:lineRule="auto"/>
        <w:ind w:firstLine="720"/>
        <w:jc w:val="both"/>
      </w:pPr>
      <w:r>
        <w:rPr>
          <w:rFonts w:cs="Arial"/>
          <w:b/>
          <w:iCs/>
        </w:rPr>
        <w:t>ΜΑΞΙΜΟΣ ΧΑΡΑΚΟΠΟΥΛΟΣ (Πρόεδρος της Επιτροπής):</w:t>
      </w:r>
      <w:r>
        <w:rPr>
          <w:rFonts w:cs="Arial"/>
          <w:iCs/>
        </w:rPr>
        <w:t xml:space="preserve"> Τον λόγο ο Εισηγητής της Μειοψηφίας, κ. </w:t>
      </w:r>
      <w:proofErr w:type="spellStart"/>
      <w:r>
        <w:rPr>
          <w:rFonts w:cs="Arial"/>
          <w:iCs/>
        </w:rPr>
        <w:t>Σπίρτζης</w:t>
      </w:r>
      <w:proofErr w:type="spellEnd"/>
      <w:r>
        <w:rPr>
          <w:rFonts w:cs="Arial"/>
          <w:iCs/>
        </w:rPr>
        <w:t>.</w:t>
      </w:r>
    </w:p>
    <w:p w:rsidR="008E0C5C" w:rsidRDefault="008E0C5C" w:rsidP="00C64292">
      <w:pPr>
        <w:spacing w:after="0"/>
        <w:sectPr w:rsidR="008E0C5C" w:rsidSect="0074699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08" w:left="1800" w:header="708" w:footer="0" w:gutter="0"/>
          <w:pgNumType w:start="7687"/>
          <w:cols w:space="720"/>
          <w:formProt w:val="0"/>
          <w:docGrid w:linePitch="360" w:charSpace="4096"/>
        </w:sectPr>
      </w:pPr>
    </w:p>
    <w:p w:rsidR="008E0C5C" w:rsidRDefault="004F0D6B" w:rsidP="00C64292">
      <w:pPr>
        <w:spacing w:after="0" w:line="276" w:lineRule="auto"/>
        <w:jc w:val="both"/>
      </w:pPr>
      <w:r>
        <w:rPr>
          <w:b/>
        </w:rPr>
        <w:lastRenderedPageBreak/>
        <w:tab/>
        <w:t>ΧΡΗΣΤΟΣ ΣΠΙΡΤΖΗΣ</w:t>
      </w:r>
      <w:r w:rsidR="00712D0A">
        <w:rPr>
          <w:b/>
        </w:rPr>
        <w:t xml:space="preserve"> </w:t>
      </w:r>
      <w:r>
        <w:rPr>
          <w:b/>
        </w:rPr>
        <w:t>(Εισηγητής της Μειοψηφίας):</w:t>
      </w:r>
      <w:r>
        <w:t xml:space="preserve"> Κύριε Πρόεδρε,</w:t>
      </w:r>
      <w:r w:rsidR="00712D0A">
        <w:t xml:space="preserve"> </w:t>
      </w:r>
      <w:r>
        <w:t>πριν μπω στο σχέδιο νόμου, θέλω να ξεκαθαρίσω μερικά πράγματα.</w:t>
      </w:r>
    </w:p>
    <w:p w:rsidR="008E0C5C" w:rsidRDefault="004F0D6B" w:rsidP="00C64292">
      <w:pPr>
        <w:spacing w:after="0" w:line="276" w:lineRule="auto"/>
        <w:jc w:val="both"/>
      </w:pPr>
      <w:r>
        <w:tab/>
        <w:t>Το πρώτο είναι ότι δεν θέλουμε να χαλάσουμε το εποικοδομητικό κλίμα που υπάρχει στην Επιτροπή, ιδιαίτερα στα θέματα της τοπικής αυτοδιοίκησης. Είναι</w:t>
      </w:r>
      <w:r w:rsidR="00712D0A">
        <w:t>,</w:t>
      </w:r>
      <w:r>
        <w:t xml:space="preserve"> </w:t>
      </w:r>
      <w:r w:rsidR="00712D0A">
        <w:t>όμως,</w:t>
      </w:r>
      <w:r>
        <w:t xml:space="preserve"> λογικό, και το καταλαβαίνετε όλοι, να μην γίνει μια μνεία για τα απαράδεκτα που συμβαίνουν σε στα νησιά του Βόρειου Αιγαίου, όταν ακόμη και μέλη του Κοινοβουλίου έχουν προπηλακιστεί από τις δυνάμεις καταστολής και όταν οι νομαρχιακές της Ν.Δ. παραιτούνται η μία μετά την άλλη.</w:t>
      </w:r>
    </w:p>
    <w:p w:rsidR="008E0C5C" w:rsidRDefault="004F0D6B" w:rsidP="00C64292">
      <w:pPr>
        <w:spacing w:after="0" w:line="276" w:lineRule="auto"/>
        <w:jc w:val="both"/>
      </w:pPr>
      <w:r>
        <w:tab/>
        <w:t>Θεωρούμε απαράδεκτη τη συμπεριφορά του να επελαύνουν στα νησιά του Βόρειου Αιγαίου τα ΜΑΤ με τον τρόπο, το στιλ και όλο αυτό το κλίμα εκφοβισμού που επιβεβαιώνουν τη θέση μας, ότι το δόγμα νόμος και τάξη έγινε τρόμος και πάταξη.</w:t>
      </w:r>
    </w:p>
    <w:p w:rsidR="008E0C5C" w:rsidRDefault="004F0D6B" w:rsidP="00C64292">
      <w:pPr>
        <w:spacing w:after="0" w:line="276" w:lineRule="auto"/>
        <w:jc w:val="both"/>
        <w:rPr>
          <w:rFonts w:ascii="Calibri" w:hAnsi="Calibri"/>
        </w:rPr>
      </w:pPr>
      <w:r>
        <w:tab/>
        <w:t>Δεν γίνεται</w:t>
      </w:r>
      <w:r w:rsidR="00712D0A">
        <w:t>,</w:t>
      </w:r>
      <w:r>
        <w:t xml:space="preserve"> επίσης, να μην εντοπίσουμε ότι στο σχέδιο νόμου που έχουμε στα χέρια μας, αναστέλλεται το δικαίωμα των τοπικών κοινωνιών, τόσο των δήμων όσο και των περιφερειών, να μπορούν να προχωρούν σε τοπικά δημοψηφίσματα.</w:t>
      </w:r>
    </w:p>
    <w:p w:rsidR="008E0C5C" w:rsidRDefault="004F0D6B" w:rsidP="00C64292">
      <w:pPr>
        <w:spacing w:after="0" w:line="276" w:lineRule="auto"/>
        <w:jc w:val="both"/>
        <w:rPr>
          <w:rFonts w:ascii="Calibri" w:hAnsi="Calibri"/>
        </w:rPr>
      </w:pPr>
      <w:r>
        <w:tab/>
        <w:t>Παρακαλούμε, λοιπόν, τους αρμόδιους Υπουργούς να αποσύρουν το συγκεκριμένο άρθρο.</w:t>
      </w:r>
    </w:p>
    <w:p w:rsidR="008E0C5C" w:rsidRDefault="004F0D6B" w:rsidP="00C64292">
      <w:pPr>
        <w:spacing w:after="0" w:line="276" w:lineRule="auto"/>
        <w:jc w:val="both"/>
      </w:pPr>
      <w:r>
        <w:tab/>
        <w:t>Το δεύτερο που θέλω να πω, και έχει σχέση πλέον με το σχέδιο νόμου, αν και τυπικά είναι ο Υπουργός Εσωτερικών αρμόδιος, ουσιαστικά και στη Βουλή το έχει εισηγηθεί ο κύριος Γεραπετρίτης, για το Επιτελικό Κράτος, έχουμε 48 - μέχρι την προηγούμενη τροποποίηση - αλλαγές και έχουμε και μερικές σήμερα. Είναι ένας νόμος που ήταν πολυδιαφημισμένος για την Κυβέρνηση, σε σχέση με τον συντονισμό της Κυβέρνησης, με την καλή νομοθέτηση, όλα αυτά, δήθεν, ότι θα κατεβούν και θα αποκεντρωθούν οι υπογραφές των Υπουργών σε επίπεδο Γενικών διευθυντών - τίποτα από αυτά δεν συνέβη, κόλλησαν όλα, ακόμα και οι απλές διαδικασίες πληρωμής ή υπογραφής - έπρεπε όλους αυτούς τους μήνες να περάσουν από τα γραφεία των Υπουργών.</w:t>
      </w:r>
    </w:p>
    <w:p w:rsidR="008E0C5C" w:rsidRDefault="004F0D6B" w:rsidP="00C64292">
      <w:pPr>
        <w:spacing w:after="0" w:line="276" w:lineRule="auto"/>
        <w:jc w:val="both"/>
      </w:pPr>
      <w:r>
        <w:tab/>
        <w:t xml:space="preserve">Στο σημερινό, όμως, σχέδιο νόμου έχουμε στο άρθρο 92 - κύριε πρόεδρε, είναι του Υπουργείου Πολιτισμού - στην παράγραφο 1 και 4, καταργούνται η </w:t>
      </w:r>
      <w:proofErr w:type="spellStart"/>
      <w:r>
        <w:t>περιπτώση</w:t>
      </w:r>
      <w:proofErr w:type="spellEnd"/>
      <w:r>
        <w:t xml:space="preserve"> γ της παραγράφου 2 του άρθρου 50 του νόμου 3028/02 και προβλέπονται η αναπλήρωση των γενικών διευθυντών με πανεπιστημιακούς. Άλλος είναι ο προϊστάμενος περιφερειακών μονάδων και αυτό δείχνει την αίσθηση και την ακύρωση των επιχειρημάτων της Κυβέρνησης για το επιτελικό κράτος.</w:t>
      </w:r>
    </w:p>
    <w:p w:rsidR="008E0C5C" w:rsidRDefault="004F0D6B" w:rsidP="00C64292">
      <w:pPr>
        <w:spacing w:after="0" w:line="276" w:lineRule="auto"/>
        <w:jc w:val="both"/>
        <w:rPr>
          <w:rFonts w:ascii="Calibri" w:hAnsi="Calibri"/>
        </w:rPr>
      </w:pPr>
      <w:r>
        <w:tab/>
        <w:t xml:space="preserve">Εδώ, λοιπόν, έχουμε δύο αρμόδιους γενικούς διευθυντές, την κυρία </w:t>
      </w:r>
      <w:proofErr w:type="spellStart"/>
      <w:r>
        <w:t>Βελένη</w:t>
      </w:r>
      <w:proofErr w:type="spellEnd"/>
      <w:r>
        <w:t xml:space="preserve"> και την κυρία </w:t>
      </w:r>
      <w:proofErr w:type="spellStart"/>
      <w:r>
        <w:t>Ανδρουλιδάκη</w:t>
      </w:r>
      <w:proofErr w:type="spellEnd"/>
      <w:r>
        <w:t xml:space="preserve">, η μία είναι γενική διευθύντρια για τα αρχαιολογικά και η άλλη  τεχνικών έργων, που έχουν πάρει πολλούς επαίνους για το έργο τους. Σε ένα από αυτά που έχω συναντήσει εγώ την κυρία </w:t>
      </w:r>
      <w:proofErr w:type="spellStart"/>
      <w:r>
        <w:t>Ανδρουλιδάκη</w:t>
      </w:r>
      <w:proofErr w:type="spellEnd"/>
      <w:r>
        <w:t>, ήταν για το γεφύρι της Πλάκας που μόλις ολοκληρώθηκε. Δεν έχει ξαναγίνει τέτοιο έργο. Αντικαθίσταται από το ΚΑΣ, διότι έχουν συγκεκριμένη επιστημονική και υπηρεσιακή άποψη για τα αρχαία του ΜΕΤΡΟ Θεσσαλονίκης - μέσα από τις διατάξεις που έχουμε στο σχέδιο νόμου - άρα ποινικοποιείται και η επιστημονική άποψη, αλλά και η υπηρεσιακή δεοντολογία που έχουνε οι δύο συγκεκριμένες γενικές διευθύντριες και αντί να πάνε οι υπογραφές στους γενικούς διευθυντές, πάνε στον Υπουργό Πολιτισμού.</w:t>
      </w:r>
    </w:p>
    <w:p w:rsidR="008E0C5C" w:rsidRDefault="004F0D6B" w:rsidP="00C64292">
      <w:pPr>
        <w:spacing w:after="0" w:line="276" w:lineRule="auto"/>
        <w:jc w:val="both"/>
      </w:pPr>
      <w:r>
        <w:tab/>
        <w:t>Δηλαδή, εδώ έχουμε ένα επιτελικό κράτος που κατεβάζει τις υπογραφές στους γενικούς διευθυντές, που συνήθως είναι αυτοί που όρισε η Κυβέρνηση με Πρωθυπουργό τον κύριο Μητσοτάκη της Ν.Δ., που επιδοτούνται κιόλας, γιατί δεν έχουν περάσει καμία κρίση όλα αυτά τα χρόνια, αλλά εκεί που οι γενικοί διευθυντές δεν συμφωνούν με την άποψη του Υπουργού ή της Κυβέρνησης, ξανανεβαίνει η υπογραφή στον Υπουργό.</w:t>
      </w:r>
    </w:p>
    <w:p w:rsidR="008E0C5C" w:rsidRDefault="008E0C5C" w:rsidP="00C64292">
      <w:pPr>
        <w:spacing w:after="0"/>
        <w:sectPr w:rsidR="008E0C5C">
          <w:headerReference w:type="default" r:id="rId13"/>
          <w:footerReference w:type="default" r:id="rId14"/>
          <w:pgSz w:w="11906" w:h="16838"/>
          <w:pgMar w:top="1440" w:right="1800" w:bottom="1440" w:left="1800" w:header="708" w:footer="708" w:gutter="0"/>
          <w:cols w:space="720"/>
          <w:formProt w:val="0"/>
          <w:docGrid w:linePitch="360" w:charSpace="4096"/>
        </w:sectPr>
      </w:pPr>
    </w:p>
    <w:p w:rsidR="008E0C5C" w:rsidRDefault="004F0D6B" w:rsidP="00C64292">
      <w:pPr>
        <w:spacing w:after="0" w:line="276" w:lineRule="auto"/>
        <w:jc w:val="both"/>
      </w:pPr>
      <w:r>
        <w:rPr>
          <w:color w:val="000000"/>
        </w:rPr>
        <w:lastRenderedPageBreak/>
        <w:tab/>
        <w:t xml:space="preserve">Είναι εκπληκτικά πράγματα, είναι έξω από κάθε λογική αυτά που μας λέτε και στην αίθουσα του Κοινοβουλίου και στον ελληνικό λαό. </w:t>
      </w:r>
    </w:p>
    <w:p w:rsidR="008E0C5C" w:rsidRDefault="004F0D6B" w:rsidP="00C64292">
      <w:pPr>
        <w:spacing w:after="0" w:line="276" w:lineRule="auto"/>
        <w:ind w:firstLine="720"/>
        <w:jc w:val="both"/>
        <w:rPr>
          <w:rFonts w:ascii="Calibri" w:hAnsi="Calibri"/>
          <w:color w:val="000000"/>
        </w:rPr>
      </w:pPr>
      <w:r>
        <w:rPr>
          <w:color w:val="000000"/>
        </w:rPr>
        <w:t>Να σας ενημερώσω ότι στο Μετρό της Θεσσαλονίκης, δεν υπάρχει αυτή τη στιγμή ούτε ανειδίκευτος εργάτης, ούτε μυστρί, ούτε σκούπα, ούτε τίποτα και δεν πρόκειται να ολοκληρωθεί, όχι στο χρονοδιάγραμμα, στα 3 χρόνια παράταση που έδωσε ο Πρωθυπουργός, που είναι πρωτοφανές, αλλά στον αιώνα τον άπαντα όσο είσαστε Κυβέρνηση, με τον τρόπο που το χειρίζεσθε.</w:t>
      </w:r>
    </w:p>
    <w:p w:rsidR="008E0C5C" w:rsidRDefault="004F0D6B" w:rsidP="00C64292">
      <w:pPr>
        <w:spacing w:after="0" w:line="276" w:lineRule="auto"/>
        <w:ind w:firstLine="720"/>
        <w:jc w:val="both"/>
        <w:rPr>
          <w:rFonts w:ascii="Calibri" w:hAnsi="Calibri"/>
          <w:color w:val="000000"/>
        </w:rPr>
      </w:pPr>
      <w:r>
        <w:rPr>
          <w:color w:val="000000"/>
        </w:rPr>
        <w:t xml:space="preserve">Το άρθρο 92, δείχνει και επιβεβαιώνει ότι αυτό που χάνεται είναι το επιτελικό κομματικό κράτος και όχι το επιτελικό κράτος που </w:t>
      </w:r>
      <w:proofErr w:type="spellStart"/>
      <w:r>
        <w:rPr>
          <w:color w:val="000000"/>
        </w:rPr>
        <w:t>επικαλείσθε</w:t>
      </w:r>
      <w:proofErr w:type="spellEnd"/>
      <w:r>
        <w:rPr>
          <w:color w:val="000000"/>
        </w:rPr>
        <w:t>. Δεν μπορεί κατά το δοκούν η Κυβέρνηση, όταν δεν θέλει, όταν δεν συμφωνεί με την υπηρεσία, τους γενικούς διευθυντές, να ξανανεβάζει την υπογραφή στον Υπουργό και να τους εξαιρεί από το ΚΑΣ. Αυτά είναι τραγικά πράγματα.</w:t>
      </w:r>
    </w:p>
    <w:p w:rsidR="008E0C5C" w:rsidRDefault="004F0D6B" w:rsidP="00C64292">
      <w:pPr>
        <w:spacing w:after="0" w:line="276" w:lineRule="auto"/>
        <w:ind w:firstLine="720"/>
        <w:jc w:val="both"/>
        <w:rPr>
          <w:rFonts w:ascii="Calibri" w:hAnsi="Calibri"/>
          <w:color w:val="000000"/>
        </w:rPr>
      </w:pPr>
      <w:r>
        <w:rPr>
          <w:color w:val="000000"/>
        </w:rPr>
        <w:t xml:space="preserve">Κύριε </w:t>
      </w:r>
      <w:proofErr w:type="spellStart"/>
      <w:r>
        <w:rPr>
          <w:color w:val="000000"/>
        </w:rPr>
        <w:t>Λιβάνιε</w:t>
      </w:r>
      <w:proofErr w:type="spellEnd"/>
      <w:r>
        <w:rPr>
          <w:color w:val="000000"/>
        </w:rPr>
        <w:t xml:space="preserve">, θα προσπαθήσω, παρά τη φόρτιση αυτών που βλέπουμε, να είμαστε εποικοδομητικοί και είμαι σίγουρος ότι και εσείς και κ. </w:t>
      </w:r>
      <w:proofErr w:type="spellStart"/>
      <w:r>
        <w:rPr>
          <w:color w:val="000000"/>
        </w:rPr>
        <w:t>Θεοδωρικάκος</w:t>
      </w:r>
      <w:proofErr w:type="spellEnd"/>
      <w:r>
        <w:rPr>
          <w:color w:val="000000"/>
        </w:rPr>
        <w:t>, θα συμβάλετε στο να διορθωθεί προς όφελος της Τοπικής Αυτοδιοίκησης το σχέδιο νόμου και να επανέλθει το κλίμα, που είχαμε στην πρώτη συνεδρίαση της Επιτροπής.</w:t>
      </w:r>
    </w:p>
    <w:p w:rsidR="008E0C5C" w:rsidRDefault="004F0D6B" w:rsidP="00C64292">
      <w:pPr>
        <w:spacing w:after="0" w:line="276" w:lineRule="auto"/>
        <w:ind w:firstLine="720"/>
        <w:jc w:val="both"/>
      </w:pPr>
      <w:r>
        <w:rPr>
          <w:color w:val="000000"/>
        </w:rPr>
        <w:t>Ακούσαμε τους φορείς και καταλαβαίνετε τα προβλήματα που υπάρχουν. Υπάρχει θέμα στην κεντρική ιδέα του σχεδίου νόμου, στους αναπτυξιακούς οργανισμούς, γιατί ακόμη και η γνώμη που έχουμε από την ΕΑΑΔΗΣΥ, δεν είναι γνώμη για το σχέδιο νόμου που συζητάμε σήμερα, αλλά ήταν για ένα τμήμα του σχεδίου νόμου, που είχε βγει στη διαβούλευση. Αν θέλετε, έστω και προφορικά να επικοινωνήσετε μέχρι τη δεύτερη ανάγνωση με την ΕΑΑΔΗΣΥ και με την Ευρωπαϊκή Επιτροπή, για να σας αναδείξουν αυτό που σας λέμε, ότι δεν μπορούν οι οικονομικοί οργανισμοί με τον τρόπο που είναι μέσα στο σχέδιο νόμου, δηλαδή, να είναι ιδιωτικοί φορείς επί της ουσίας και να παίξουν τον ρόλο της των αναθετουσών αρχών. Χτυπάει στο πρώτο σημείο που βάζει η ευρωπαϊκή νομοθεσία και η Ευρωπαϊκή Οδηγία, για να μπορούμε να εκπληρώσουμε τους στόχους που έχετε θέσει εσείς. Δηλαδή, να ξεπεράσουν τα προβλήματα στελέχωσης, των τεχνικών υπηρεσιών των Δήμων και να περάσουν στους αναπτυξιακούς οργανισμούς.</w:t>
      </w:r>
    </w:p>
    <w:p w:rsidR="008E0C5C" w:rsidRDefault="004F0D6B" w:rsidP="00C64292">
      <w:pPr>
        <w:spacing w:after="0" w:line="276" w:lineRule="auto"/>
        <w:ind w:firstLine="720"/>
        <w:jc w:val="both"/>
        <w:rPr>
          <w:rFonts w:ascii="Calibri" w:hAnsi="Calibri"/>
          <w:color w:val="000000"/>
        </w:rPr>
      </w:pPr>
      <w:r>
        <w:rPr>
          <w:color w:val="000000"/>
        </w:rPr>
        <w:t xml:space="preserve">Θα σας αφήσω μία γνωμοδότηση δικών μας νομικών και συνεργατών, αλλά και για την ΕΑΑΔΗΣΥ, γιατί είναι πολύ συγκεκριμένα τα θέματα που θα χτυπήσουν - γνωρίζετε ότι σε κάθε φάση υλοποίησης ενός έργου, είτε είναι η μελέτη, είτε είναι η αδειοδότηση, είτε είναι ο διαγωνισμός για τον ανάδοχο που θα υλοποιήσει το έργο - είναι οι νομιμότητες των διαδικασιών μέχρι εκείνη τη στιγμή. Όταν, για παράδειγμα, υπάρχουν ουσιώδεις διαφορές μεταξύ αυτού που έχει γνωμοδοτήσει η ΕΑΑΔΗΣΥ και αυτού που έχουμε τώρα στα χέρια μας, κυρίως την προσθήκη της παραγράφου 3, που δεν έχει τεθεί καθόλου υπόψη της ΕΑΑΔΗΣΥ και ουσιαστικά προβλέπεται ότι δεν επιχορηγούνται άμεσα ή έμμεσα από τους ΟΤΑ ή από τον κρατικό προϋπολογισμό οι οργανισμοί, ότι η λειτουργία τους διέπετε από το θεσμικό πλαίσιο λειτουργίας των Ανωνύμων Εταιρειών, δηλαδή, του ν.4548/2018. Άρα, είναι ιδιωτικές εταιρείες και άρα, έχουν εμπορική δραστηριότητα. Επομένως, σύμφωνα με την Οδηγία, αλλά και τη δική μας νομοθεσία, δεν μπορούν να είναι εναντίων στις αρχές. </w:t>
      </w:r>
    </w:p>
    <w:p w:rsidR="008E0C5C" w:rsidRDefault="008E0C5C" w:rsidP="00C64292">
      <w:pPr>
        <w:spacing w:after="0"/>
        <w:sectPr w:rsidR="008E0C5C">
          <w:headerReference w:type="default" r:id="rId15"/>
          <w:footerReference w:type="default" r:id="rId16"/>
          <w:pgSz w:w="11906" w:h="16838"/>
          <w:pgMar w:top="1440" w:right="1800" w:bottom="1440" w:left="1800" w:header="708" w:footer="708" w:gutter="0"/>
          <w:cols w:space="720"/>
          <w:formProt w:val="0"/>
          <w:docGrid w:linePitch="360" w:charSpace="4096"/>
        </w:sectPr>
      </w:pPr>
    </w:p>
    <w:p w:rsidR="008E0C5C" w:rsidRDefault="004F0D6B" w:rsidP="00C64292">
      <w:pPr>
        <w:spacing w:after="0" w:line="276" w:lineRule="auto"/>
        <w:jc w:val="both"/>
      </w:pPr>
      <w:r>
        <w:lastRenderedPageBreak/>
        <w:tab/>
        <w:t xml:space="preserve">Αυτός είναι και ο λόγος που αν και υπήρξαν ιδέες ή συζητήσεις επί κυβερνήσεων ΣΥΡΙΖΑ για τη ΜΟΔ, δεν μπόρεσε η ΜΟΔ να γίνει αναθέτουσα αρχή στα τεχνικά έργα και έπρεπε να αλλάξει το καταστατικό της και να κάνει μια σειρά από αλλαγές και στον οργανισμό της και στους υπαλλήλους της, για να μπορέσει να παίξει το ρόλο που και σήμερα έρχεστε εσείς να καλύψετε. Πρέπει να αλλάξουν τα μισά πράγματα στο καταστατικό της ΜΟΔ και στην υπηρεσιακή σχέση που έχουν οι υπάλληλοι της ΜΟΔ. Γιατί συμβαίνει αυτό; Διότι δεν μπορεί, τα ξέρετε κ. </w:t>
      </w:r>
      <w:proofErr w:type="spellStart"/>
      <w:r>
        <w:t>Λιβάνιε</w:t>
      </w:r>
      <w:proofErr w:type="spellEnd"/>
      <w:r>
        <w:t xml:space="preserve"> εσείς κι εγώ τα ξέρω λόγω επαγγέλματος και πολλοί που ήταν εδώ Δήμαρχοι μηχανικοί ή νομικοί τα ξέρουν, το πρωί να είσαι μηχανικός σ’ έναν αναπτυξιακό οργανισμό και να κάνεις έναν διαγωνισμό για τη μελέτη, την υλοποίηση ενός έργου και το απόγευμα νόμιμα να δουλεύεις για λογαριασμό του μελετητή ή του εργολήπτη που μετέχει στο διαγωνισμό. </w:t>
      </w:r>
    </w:p>
    <w:p w:rsidR="008E0C5C" w:rsidRDefault="004F0D6B" w:rsidP="00C64292">
      <w:pPr>
        <w:spacing w:after="0" w:line="276" w:lineRule="auto"/>
        <w:ind w:firstLine="720"/>
        <w:jc w:val="both"/>
      </w:pPr>
      <w:r>
        <w:t xml:space="preserve">Με αυτό που προτείνετε, δεν υπάρχει ασυμβίβαστο κανένα, ούτε μπορεί να υπάρξει όταν θα γίνουν προσλήψεις με τον τρόπο που θα γίνουν ή όταν προβλέπεται η συγκεκριμένη λειτουργία των οργανισμών αυτών. Γι' αυτό κι εμείς δεν θα μπούμε στη λογική ούτε της καταγγελίας, ούτε κάποιας άλλης κριτικής. </w:t>
      </w:r>
    </w:p>
    <w:p w:rsidR="008E0C5C" w:rsidRDefault="004F0D6B" w:rsidP="00C64292">
      <w:pPr>
        <w:spacing w:after="0" w:line="276" w:lineRule="auto"/>
        <w:ind w:firstLine="720"/>
        <w:jc w:val="both"/>
      </w:pPr>
      <w:r>
        <w:t xml:space="preserve">Εμείς θα σας καταθέσουμε μια σειρά από τροπολογίες για να εξυπηρετήσουμε τους κοινούς σκοπούς που έχουμε, εάν είμαστε όλοι ειλικρινείς, δηλαδή να ξεμπλοκάρουν κρίσιμα έργα στην τοπική αυτοδιοίκηση, είτε αφορά τους δήμους είτε τις περιφέρειες. Αυτός είναι και ο λόγος που σας καταθέτουμε ένα σχέδιο τροπολογίας, τροποποίησης, που δίνει την εξουσιοδότηση στον Υπουργό Εσωτερικών, για να μη νομίζετε ότι έχουμε κάτι άλλο στο μυαλό μας, όπου θα θεσπιστούν ειδικές διαδημοτικές τεχνικές υπηρεσίες, είναι οι παλιές ΤΥΔΚ, που είναι κοινός τόπος όλων, και των φορέων που μετείχαν πριν στην διαβούλευση, ότι λείπουν, με έναν συγκεκριμένο τρόπο λειτουργίας και διοίκησης από εποπτικό συμβούλιο των δήμων, που εσείς θα αποφασίσετε ποιοι θα μετέχουν σε επίπεδο περιφερειακής ενότητας, που είναι μια μονάδα του δημοσίου, που μπορεί να παίξει το ρόλο δημόσιας τεχνικής υπηρεσίας και αναθέτουσας αρχής, άρα να μη χτυπάει πουθενά και στην ευρωπαϊκή και στην εθνική νομοθεσία. </w:t>
      </w:r>
    </w:p>
    <w:p w:rsidR="008E0C5C" w:rsidRDefault="004F0D6B" w:rsidP="00C64292">
      <w:pPr>
        <w:spacing w:after="0" w:line="276" w:lineRule="auto"/>
        <w:ind w:firstLine="720"/>
        <w:jc w:val="both"/>
      </w:pPr>
      <w:r>
        <w:t xml:space="preserve">Αυτό είναι μια κρίσιμη, κατά τη γνώμη μου, αλλαγή ή μια κρίσιμη πρόβλεψη, εάν δεν θέλετε να αλλάξετε τις αναπτυξιακές εταιρίες, τους αναπτυξιακούς οργανισμούς, μπορείτε να προβλέψετε παράλληλα να έχετε σαν εργαλείο την πρόβλεψη μέσα στο νόμο για την ίδρυση αυτών των ειδικών διαδημοτικών τεχνικών υπηρεσιών, γιατί εμείς είμαστε βέβαιοι ότι καταρχάς οι αναπτυξιακοί οργανισμοί θέλουν περίπου ενάμιση χρόνο, και λίγο λέω, για να συσταθούν και να αρχίσουν να λειτουργούν, όσο και να το τρέξει και το Υπουργείο και οι δήμοι και οι περιφέρειες, αλλά τουλάχιστον να έχετε κι άλλο ένα όπλο στα χέρια σας παράλληλα, εάν δεν είστε στη δική μας αντίληψη και άποψη ότι πρέπει να </w:t>
      </w:r>
      <w:proofErr w:type="spellStart"/>
      <w:r>
        <w:t>επανασυσταθούν</w:t>
      </w:r>
      <w:proofErr w:type="spellEnd"/>
      <w:r>
        <w:t xml:space="preserve"> αυτές οι ειδικές διαδημοτικές τεχνικές υπηρεσίες. Θα σας δώσω μετά όλες μαζί τις τροποποιήσεις ή μικρές βοήθειες.</w:t>
      </w:r>
    </w:p>
    <w:p w:rsidR="008E0C5C" w:rsidRDefault="004F0D6B" w:rsidP="00C64292">
      <w:pPr>
        <w:spacing w:after="0" w:line="276" w:lineRule="auto"/>
        <w:ind w:firstLine="720"/>
        <w:jc w:val="both"/>
      </w:pPr>
      <w:r>
        <w:t>Το δεύτερο που θέλω να θίξω είναι στο άρθρο 2. Είναι στην ίδια λογική, πρέπει να σβηστεί ή να διευκρινιστεί η λέξη και ο όρος «φορέα» που έχετε στην πρώτη γραμμή του άρθρου 2.</w:t>
      </w:r>
    </w:p>
    <w:p w:rsidR="008E0C5C" w:rsidRDefault="004F0D6B" w:rsidP="00712D0A">
      <w:pPr>
        <w:spacing w:after="0" w:line="276" w:lineRule="auto"/>
        <w:ind w:firstLine="720"/>
        <w:jc w:val="both"/>
      </w:pPr>
      <w:r>
        <w:t xml:space="preserve">Στο άρθρο 3, θέλουμε να προσθέσουμε ότι οι αποφάσεις των αναπτυξιακών οργανισμών θα κοινοποιούνται εντός μιας εβδομάδας στα δημοτικά συμβούλια των οργανισμών τοπικής αυτοδιοίκησης ή των περιφερειών. Δεν γίνεται να μην βγαίνουν οι αποφάσεις, οι διοικητικές πράξεις στο «Διαύγεια», το έχει αποδεχθεί και ο Υπουργός, δεν γίνεται να μη γνωρίζουν τις αποφάσεις τόσο των Γενικών Συνελεύσεων όσο και του Δ.Σ. των </w:t>
      </w:r>
      <w:r>
        <w:lastRenderedPageBreak/>
        <w:t>οργανισμών αυτών τα μέλη των ΟΤΑ, των δημοτικών συμβουλίων και των περιφερειακών συμβουλίων των ΟΤΑ που μετέχουν.</w:t>
      </w:r>
    </w:p>
    <w:p w:rsidR="008E0C5C" w:rsidRDefault="008E0C5C" w:rsidP="00C64292">
      <w:pPr>
        <w:spacing w:after="0"/>
        <w:sectPr w:rsidR="008E0C5C">
          <w:headerReference w:type="default" r:id="rId17"/>
          <w:footerReference w:type="default" r:id="rId18"/>
          <w:pgSz w:w="11906" w:h="16838"/>
          <w:pgMar w:top="1440" w:right="1800" w:bottom="1440" w:left="1800" w:header="708" w:footer="708" w:gutter="0"/>
          <w:cols w:space="720"/>
          <w:formProt w:val="0"/>
          <w:docGrid w:linePitch="360" w:charSpace="4096"/>
        </w:sectPr>
      </w:pPr>
    </w:p>
    <w:p w:rsidR="008E0C5C" w:rsidRDefault="004F0D6B" w:rsidP="00C64292">
      <w:pPr>
        <w:spacing w:after="0" w:line="276" w:lineRule="auto"/>
        <w:ind w:firstLine="720"/>
        <w:jc w:val="both"/>
      </w:pPr>
      <w:r>
        <w:rPr>
          <w:rFonts w:cs="Arial"/>
        </w:rPr>
        <w:lastRenderedPageBreak/>
        <w:t>Στο ίδιο άρθρο, στην παράγραφο 3, εδάφιο γ΄, το αναδείξαμε και στην ακρόαση των φορέων, έχετε μια αναφορά στο άρθρο 100. Το άρθρο 100 του νόμου 3852/2010 περιγράφει πότε μπορεί να κάνει προγραμματική σύμβαση ένας Δήμος ή μια Περιφέρεια. Θεωρώ ότι πρέπει να αντικατασταθεί με το άρθρο 44, του ν. 4412 και να καταργηθεί το άρθρο 100. Έχετε μέχρι τη δεύτερη ανάγνωση χρόνο να το δείτε, για να μη δημιουργούνται οι γκρίζες ζώνες και οι εμπλοκές που έχουμε από τους Παρέδρους και το Ελεγκτικό Συνέδριο, οι μισοί να αποδέχονται το ν. 4412 και οι άλλοι μισοί, το ν. 3852.</w:t>
      </w:r>
    </w:p>
    <w:p w:rsidR="008E0C5C" w:rsidRDefault="004F0D6B" w:rsidP="00C64292">
      <w:pPr>
        <w:spacing w:after="0" w:line="276" w:lineRule="auto"/>
        <w:ind w:firstLine="720"/>
        <w:jc w:val="both"/>
      </w:pPr>
      <w:r>
        <w:rPr>
          <w:rFonts w:cs="Arial"/>
        </w:rPr>
        <w:t>Στην παράγραφο 4, θέλουμε εκτός από το Διευθύνοντα Σύμβουλο της εταιρείας,  για τα ασυμβίβαστα, να μην είναι μέλος του Δημοτικού Συμβουλίου, να προσθέσετε και όλα τα εκτελεστικά μέλη.</w:t>
      </w:r>
    </w:p>
    <w:p w:rsidR="008E0C5C" w:rsidRDefault="004F0D6B" w:rsidP="00C64292">
      <w:pPr>
        <w:spacing w:after="0" w:line="276" w:lineRule="auto"/>
        <w:ind w:firstLine="720"/>
        <w:jc w:val="both"/>
        <w:rPr>
          <w:rFonts w:cs="Arial"/>
        </w:rPr>
      </w:pPr>
      <w:r>
        <w:rPr>
          <w:rFonts w:cs="Arial"/>
        </w:rPr>
        <w:t>Στο επόμενο άρθρο έχω να πω ότι, ο νομικός σας συνεργάτης είναι καλός, αλλά που κρύβεται η αντισυνταγματικότητα; Αναφέρει ότι “το προσωπικό με σχέση εργασίας ιδιωτικού δικαίου των προηγούμενων εδαφίων ασκεί τις αποφασιστικές αρμοδιότητες που προβλέπονται από τα καθήκοντα που του ανατίθενται”. Το Σύνταγμα δε λέει για αποφασιστικές αρμοδιότητες, λέει για τα καθήκοντα. Επομένως, το δικαίωμα της υπογραφής και άρα, η ευθύνη αυτού που έχει την υπογραφή, δεν μπορεί να είναι ούτε μετακλητός, ούτε κάποιος άνθρωπος που δεν έχει μόνιμη σχέση εργασίας ή σχέση εργασίας αορίστου χρόνου με το δημόσιο και να είναι με σύμβαση έργου ή με σύμβαση χρόνου. Επομένως, καλό είναι το τρικ που έχει κάνει εδώ πέρα ο νομικός σας, αλλά εμείς, σαν μηχανικοί, επειδή η επιστήμη μας δεν είναι διασταλτική, όπως η νομική επιστήμη, είναι ένα και ένα κάνουν δύο, παρά τα μοντέρνα μαθηματικά, κοιτάξτε το με τους νομικούς σας. Όπου και να πάει, θα πέσει και αυτό θα έχει σαν αποτέλεσμα να κολλήσουν τα πάντα.</w:t>
      </w:r>
    </w:p>
    <w:p w:rsidR="008E0C5C" w:rsidRDefault="004F0D6B" w:rsidP="00C64292">
      <w:pPr>
        <w:spacing w:after="0" w:line="276" w:lineRule="auto"/>
        <w:ind w:firstLine="720"/>
        <w:jc w:val="both"/>
      </w:pPr>
      <w:r>
        <w:rPr>
          <w:rFonts w:cs="Arial"/>
        </w:rPr>
        <w:t>Πάμε στο τέλος αυτού του άρθρου, όπου αναφέρεται ότι ως Προϊστάμενοι Διευθύνσεων Τεχνικών Υπηρεσιών ορίζονται Πτυχιούχοι Μηχανικοί Πανεπιστημιακής ή Τεχνολογικής Εκπαίδευσης, με ελάχιστη προϋπηρεσία και τα λοιπά. Δεν υπάρχουν Πτυχιούχοι Μηχανικοί, θέλω να σας ενημερώσω, Πανεπιστημιακής ή Τεχνολογικής Εκπαίδευσης. Υπάρχουν Διπλωματούχοι Μηχανικοί που έχουν τελειώσει το Εθνικό Μετσόβιο Πολυτεχνείο ή Πολυτεχνικές Σχολές των Α.Ε.Ι. ή άλλες ισότιμες του εξωτερικού και υπάρχουν και Πτυχιούχοι Μηχανικοί, που έχουν τελειώσει Τριτοβάθμιας Τεχνολογικής Εκπαίδευσης κατεύθυνση. Αν δεν αποδεχθεί η Κυβέρνηση τις αλλαγές που κάναμε να μην υπάρχουν δύο διακριτές βαθμίδες στην Τριτοβάθμια Εκπαίδευση για τους Μηχανικούς, αλλά να είναι ενιαία και πενταετής.</w:t>
      </w:r>
    </w:p>
    <w:p w:rsidR="008E0C5C" w:rsidRDefault="004F0D6B" w:rsidP="00C64292">
      <w:pPr>
        <w:spacing w:after="0" w:line="276" w:lineRule="auto"/>
        <w:ind w:firstLine="720"/>
        <w:jc w:val="both"/>
        <w:rPr>
          <w:rFonts w:cs="Arial"/>
        </w:rPr>
      </w:pPr>
      <w:r>
        <w:rPr>
          <w:rFonts w:cs="Arial"/>
        </w:rPr>
        <w:t>Στο άρθρο 4, θα σας δώσω την Υπουργική Απόφαση που είχαμε ετοιμάσει και προβλέπεται στο ν.4412 για την τεχνική επάρκεια των Τεχνικών Υπηρεσιών. Θεωρώ ότι αυτό πρέπει να τρέξει, πρέπει να εκδοθεί Υπουργική Απόφαση, μετά από διαβούλευση και μετά από την ψήφιση του νομοσχεδίου, για να μην κολλήσουν τα πάντα στην τοπική αυτοδιοίκηση και στις περιφέρειες, αλλά να ξέρουμε με διακριτό τρόπο ποιες Τεχνικές Υπηρεσίες έχουν επάρκεια και ποιες, όχι. Δεν μπορεί να γνωμοδοτεί, όπως προβλέπεται εδώ, ο Προϊστάμενος του Δήμου ή της Περιφέρειας και να λέει αν η υπηρεσία του έχει τεχνική επάρκεια ή όχι. Δεν γίνεται αυτό. Το καταλαβαίνετε και εσείς. Δεν έχουν τεχνική επάρκεια. Θα βάλουμε ανθρώπους να βεβαιώνουν ψευδά ότι έχουν τεχνική επάρκεια με δύο Μηχανικούς ή με τρεις.</w:t>
      </w:r>
    </w:p>
    <w:p w:rsidR="008E0C5C" w:rsidRDefault="004F0D6B" w:rsidP="00C64292">
      <w:pPr>
        <w:spacing w:after="0" w:line="276" w:lineRule="auto"/>
        <w:ind w:firstLine="720"/>
        <w:jc w:val="both"/>
        <w:rPr>
          <w:rFonts w:cs="Arial"/>
        </w:rPr>
      </w:pPr>
      <w:r>
        <w:rPr>
          <w:rFonts w:cs="Arial"/>
        </w:rPr>
        <w:t>Στο άρθρο 5, για να μην έχετε πρόβλημα στην υλοποίηση, πρέπει να σβηστεί «εκτός των περιπτώσεων ανάθεσης και επίβλεψης δημοσίων έργων».</w:t>
      </w:r>
    </w:p>
    <w:p w:rsidR="008E0C5C" w:rsidRDefault="008E0C5C" w:rsidP="00C64292">
      <w:pPr>
        <w:spacing w:after="0"/>
        <w:sectPr w:rsidR="008E0C5C">
          <w:headerReference w:type="default" r:id="rId19"/>
          <w:footerReference w:type="default" r:id="rId20"/>
          <w:pgSz w:w="11906" w:h="16838"/>
          <w:pgMar w:top="1440" w:right="1800" w:bottom="1440" w:left="1800" w:header="708" w:footer="708" w:gutter="0"/>
          <w:cols w:space="720"/>
          <w:formProt w:val="0"/>
          <w:docGrid w:linePitch="360" w:charSpace="4096"/>
        </w:sectPr>
      </w:pPr>
    </w:p>
    <w:p w:rsidR="008E0C5C" w:rsidRDefault="004F0D6B" w:rsidP="00C64292">
      <w:pPr>
        <w:spacing w:after="0" w:line="276" w:lineRule="auto"/>
        <w:ind w:firstLine="709"/>
        <w:jc w:val="both"/>
      </w:pPr>
      <w:r>
        <w:lastRenderedPageBreak/>
        <w:t>Πιστεύουμε ότι αυτό μπορεί να καλυφθεί από τις υπηρεσίες ειδικού σκοπού, αλλά και αυτό αν δεν το αποδεχθείτε, αν αφήσετε στο άρθρο 5 αυτές τις αρμοδιότητες, είναι βέβαιο ότι δεν θα προχωρήσει τίποτα.</w:t>
      </w:r>
    </w:p>
    <w:p w:rsidR="008E0C5C" w:rsidRDefault="004F0D6B" w:rsidP="00C64292">
      <w:pPr>
        <w:spacing w:after="0" w:line="276" w:lineRule="auto"/>
        <w:ind w:firstLine="709"/>
        <w:jc w:val="both"/>
      </w:pPr>
      <w:r>
        <w:t>Στο άρθρο 7, σας προτείνουμε μια προσθήκη, αυτό το μητρώο που έχετε κάνει εκεί να συνδεθεί με το Κ</w:t>
      </w:r>
      <w:r>
        <w:rPr>
          <w:lang w:val="en-US"/>
        </w:rPr>
        <w:t>H</w:t>
      </w:r>
      <w:r>
        <w:t xml:space="preserve">ΣΠΑΤΕ. Προβλέπεται και έχει θεσμοθετηθεί στο άρθρο 217 του ν.4512/2018 και, επί της ουσίας, μπορεί να παρακολουθήσει όλα τα έργα των δήμων και των περιφερειών σε τι φάση βρίσκονται και πιο αναλυτικά. Δεν είναι γραφειοκρατικό. Είναι ένα μητρώο που μπορεί να παρακολουθεί το Υπουργείο Εσωτερικών για να ξέρει σε ποια φάση είναι κάθε έργο, κάθε μελέτη, πόσο έχει κοστίσει, από ποιους, με ποιες διαδικασίες, που μας λείπει αυτό σαν χώρα. Τα υπόλοιπα για την τοπική αυτοδιοίκηση θα σας τα καταθέσουμε, όμως, στο άρθρο 12 πιστεύουμε ότι τουλάχιστον οι παράγραφοι 1 και 2, που είναι για τα δημοψηφίσματα, πρέπει να αποσυρθούν. Σε σχέση με τη δημόσια διοίκηση, σας προτείνουμε αλλαγές στο άρθρο 44, προκειμένου να τίθενται πιο ρεαλιστικές ημερομηνίες στους κύκλους κινητικότητας που θα επιτρέψουν την ολοκλήρωση της μετακίνησης. </w:t>
      </w:r>
    </w:p>
    <w:p w:rsidR="008E0C5C" w:rsidRDefault="004F0D6B" w:rsidP="00C64292">
      <w:pPr>
        <w:spacing w:after="0" w:line="276" w:lineRule="auto"/>
        <w:ind w:firstLine="709"/>
        <w:jc w:val="both"/>
        <w:rPr>
          <w:rFonts w:ascii="Calibri" w:hAnsi="Calibri"/>
        </w:rPr>
      </w:pPr>
      <w:r>
        <w:t xml:space="preserve">Στο άρθρο 45 αφορά την τροποποίηση του άρθρου 7 του ν.4440, σχετίζεται με την αξιολόγηση των υποψηφίων και το τριμελές όργανο υπηρεσίας υποδοχής που αξιολογούν. Στο άρθρο 47 για την επιλογή προϊσταμένων, πιστεύουμε ότι, με τα κριτήρια επιλογής των προϊσταμένων, αυξάνεται, για λόγους ίσης μεταχείρισης σε σχέση με τους υπόλοιπους μεταπτυχιακούς τίτλους και στο πλαίσιο της χρηστής διοίκησης, η μοριοδότηση μεταπτυχιακών τίτλων που ενσωματώνονται στο βασικό τίτλο σπουδών, κατά την έννοια των διατάξεων του άρθρου 46 του ν.4485/2017. Δηλαδή είναι αυτό που είπαν και πολλοί φορείς ότι δεν μπορεί ένα μεταπτυχιακό να </w:t>
      </w:r>
      <w:proofErr w:type="spellStart"/>
      <w:r>
        <w:t>πριμοδοτείται</w:t>
      </w:r>
      <w:proofErr w:type="spellEnd"/>
      <w:r>
        <w:t xml:space="preserve"> περισσότερο από ένα άλλο, ειδικά εκεί που έχουμε σχολές με πενταετείς κύκλους σπουδών.</w:t>
      </w:r>
    </w:p>
    <w:p w:rsidR="008E0C5C" w:rsidRDefault="004F0D6B" w:rsidP="00C64292">
      <w:pPr>
        <w:spacing w:after="0" w:line="276" w:lineRule="auto"/>
        <w:ind w:firstLine="709"/>
        <w:jc w:val="both"/>
      </w:pPr>
      <w:r>
        <w:t>Στο άρθρο 48, αφορά τις επιλογές προϊσταμένων οργανικών μονάδων των ΟΤΑ πρώτου βαθμού και, δεύτερον, να μπει πρόεδρος του ΣΕΠ που θα είναι μέλος του ΑΣΕΠ, αν μη τι άλλο και στο άρθρο 54, νομοτεχνική βελτίωση που διευκρινίζει τις προϋποθέσεις καταβολής εσόδων σε κάθε περίπτωση για την αποφυγή δυσλειτουργιών κατά την εφαρμογή της γραμματικής διατύπωσης. Αναφέρω μόνο τα άρθρα και δεν επεκτείνομαι στην αιτιολόγηση. Στα άρθρα 68 και 76, αυτά σας τα καταθέτουμε σήμερα και επιφυλασσόμαστε μέχρι αύριο το πρωί να σας δώσουμε τις αρχικές νομοτεχνικές βελτιώσεις που σας ανέφερα. Ευχαριστώ πολύ.</w:t>
      </w:r>
    </w:p>
    <w:p w:rsidR="008E0C5C" w:rsidRDefault="004F0D6B" w:rsidP="00C64292">
      <w:pPr>
        <w:spacing w:after="0" w:line="276" w:lineRule="auto"/>
        <w:ind w:firstLine="709"/>
        <w:jc w:val="both"/>
        <w:rPr>
          <w:rFonts w:ascii="Calibri" w:hAnsi="Calibri"/>
        </w:rPr>
      </w:pPr>
      <w:r>
        <w:rPr>
          <w:b/>
        </w:rPr>
        <w:t>ΜΑΞΙΜΟΣ ΧΑΡΑΚΟΠΟΥΛΟΣ (Πρόεδρος της Επιτροπής)</w:t>
      </w:r>
      <w:r>
        <w:t xml:space="preserve">: Τον λόγο έχει ο Υφυπουργός Εσωτερικών, κύριος </w:t>
      </w:r>
      <w:proofErr w:type="spellStart"/>
      <w:r>
        <w:t>Λιβάνιος</w:t>
      </w:r>
      <w:proofErr w:type="spellEnd"/>
      <w:r>
        <w:t>.</w:t>
      </w:r>
    </w:p>
    <w:p w:rsidR="008E0C5C" w:rsidRDefault="004F0D6B" w:rsidP="00C64292">
      <w:pPr>
        <w:spacing w:after="0" w:line="276" w:lineRule="auto"/>
        <w:ind w:firstLine="709"/>
        <w:jc w:val="both"/>
      </w:pPr>
      <w:r>
        <w:rPr>
          <w:b/>
        </w:rPr>
        <w:t>ΘΕΟΔΩΡΟΣ ΛΙΒΑΝΙΟΣ (Υφυπουργός Εσωτερικών)</w:t>
      </w:r>
      <w:r>
        <w:t xml:space="preserve">: </w:t>
      </w:r>
      <w:proofErr w:type="spellStart"/>
      <w:r>
        <w:t>Παγίως</w:t>
      </w:r>
      <w:proofErr w:type="spellEnd"/>
      <w:r>
        <w:t>, πρόθεση του Υπουργείου Εσωτερικών και της πολιτικής ηγεσίας είναι να ακούμε και τις παρατηρήσεις, προφανώς, της Αντιπολίτευσης και της Συμπολίτευσης, ασφαλώς και να φτάνουμε στο καλύτερο δυνατό αποτέλεσμα. Θα μελετηθούν όλα όσα θέσατε. Αυτό που μπορώ να πω είναι ότι αύριο θα ξαναγίνει νέο ραντεβού με την ΕΑΑΔΗΣΥ, προκειμένου να γνωμοδοτήσει και επί του συνόλου των διατάξεων, έτσι όπως έχουν διαμορφωθεί, προκειμένου την Τρίτη και στη δεύτερη ανάγνωση να έχουμε και την ελπίζω θετική γνώμη, γιατί οι διατάξεις, από αυτές που πήγαμε, υπάρχουν μικρές αλλαγές και αλλά δεν νομίζω ότι είναι σημαντικές, ώστε να αλλάξει η γνώμη της Αρχής και να είμαστε ξεκάθαροι στο τι κάνουμε.</w:t>
      </w:r>
    </w:p>
    <w:p w:rsidR="008E0C5C" w:rsidRDefault="004F0D6B" w:rsidP="00C64292">
      <w:pPr>
        <w:spacing w:after="0" w:line="276" w:lineRule="auto"/>
        <w:ind w:firstLine="709"/>
        <w:jc w:val="both"/>
        <w:rPr>
          <w:rFonts w:ascii="Calibri" w:hAnsi="Calibri"/>
        </w:rPr>
      </w:pPr>
      <w:r>
        <w:t xml:space="preserve">Θα γίνει και η ειδική μνεία. Νομίζω ότι έτσι όπως τον λέει και το Σύνταγμα ορίζονται τα καθήκοντα και νομίζω ότι επιτρέπονται και αποφασιστικές αρμοδιότητες και θα έλεγα ότι είναι και σημαντικό να αποφασίσουμε κάποια στιγμή ότι και οι ορισμένου χρόνου, οι οποίοι </w:t>
      </w:r>
      <w:r>
        <w:lastRenderedPageBreak/>
        <w:t>μπαίνουν στο Δημόσιο, θα μπορούν να έχουν και κάποια δικαιώματα υπογραφής, γιατί αλλιώς τους έχουμε σαν να μην τους έχουμε. Τους έχουμε σε μια εντελώς θεωρητική κατάσταση.</w:t>
      </w:r>
    </w:p>
    <w:p w:rsidR="008E0C5C" w:rsidRDefault="008E0C5C" w:rsidP="00C64292">
      <w:pPr>
        <w:spacing w:after="0"/>
        <w:sectPr w:rsidR="008E0C5C">
          <w:headerReference w:type="default" r:id="rId21"/>
          <w:footerReference w:type="default" r:id="rId22"/>
          <w:pgSz w:w="11906" w:h="16838"/>
          <w:pgMar w:top="1440" w:right="1800" w:bottom="1440" w:left="1800" w:header="708" w:footer="708" w:gutter="0"/>
          <w:cols w:space="720"/>
          <w:formProt w:val="0"/>
          <w:docGrid w:linePitch="360" w:charSpace="4096"/>
        </w:sectPr>
      </w:pPr>
    </w:p>
    <w:p w:rsidR="008E0C5C" w:rsidRDefault="004F0D6B" w:rsidP="00C64292">
      <w:pPr>
        <w:spacing w:after="0" w:line="276" w:lineRule="auto"/>
        <w:ind w:firstLine="709"/>
        <w:jc w:val="both"/>
      </w:pPr>
      <w:r>
        <w:lastRenderedPageBreak/>
        <w:t>Να πω ένα χαρακτηριστικό παράδειγμα, ακόμα και το πειθαρχικό δίκαιο των συμβασιούχων ορισμένου χρόνου είναι πάρα πολύ ομιχλώδες. Μπορεί κάποιος δηλαδή να βρίσει τον Διευθυντή του για παράδειγμα και να ψάχνουμε να δούμε αν ελέγχεται πειθαρχικά ή όχι. Το ξέρετε καλύτερα από εμένα. Άρα, για να διευκρινίσω και να ζητήσω συγνώμη από τον κύριο Συντυχάκη για την παρέμβαση, στόχος είναι να μελετηθούν όλα όσα είναι δυνατά να γίνουν, θα γίνουν. Νομίζω</w:t>
      </w:r>
      <w:r w:rsidR="00712D0A">
        <w:t>,</w:t>
      </w:r>
      <w:r>
        <w:t xml:space="preserve"> όμως, ότι είναι πάρα πολύ σημαντικό ότι κινείται στη μεγάλη πλειοψηφία η Επιτροπή σε μια κατεύθυνση συναίνεσης προκειμένου να αντιμετωπίσουμε το βασικό πρόβλημα που είναι αυτή τη στιγμή η ανάγκη αναπτυξιακής επανεκκίνησης ιδίως στον Οργανισμό Τοπικής Αυτοδιοίκησης.  </w:t>
      </w:r>
    </w:p>
    <w:p w:rsidR="008E0C5C" w:rsidRDefault="004F0D6B" w:rsidP="00C64292">
      <w:pPr>
        <w:spacing w:after="0" w:line="276" w:lineRule="auto"/>
        <w:ind w:firstLine="709"/>
        <w:jc w:val="both"/>
        <w:rPr>
          <w:rFonts w:ascii="Calibri" w:hAnsi="Calibri"/>
        </w:rPr>
      </w:pPr>
      <w:r>
        <w:rPr>
          <w:b/>
        </w:rPr>
        <w:t xml:space="preserve">ΧΡΗΣΤΟΣ ΣΠΙΡΤΖΗΣ (Εισηγητής της Μειοψηφίας): </w:t>
      </w:r>
      <w:r>
        <w:t>Αν επιτρέπετ</w:t>
      </w:r>
      <w:r w:rsidR="00712D0A">
        <w:t>ε,</w:t>
      </w:r>
      <w:r>
        <w:t xml:space="preserve"> </w:t>
      </w:r>
      <w:r w:rsidR="00712D0A">
        <w:t>γ</w:t>
      </w:r>
      <w:r>
        <w:t>ια να τονίσω μερικά πράγματα. Θεωρώ</w:t>
      </w:r>
      <w:r w:rsidR="00712D0A">
        <w:t>,</w:t>
      </w:r>
      <w:r>
        <w:t xml:space="preserve"> πάντως</w:t>
      </w:r>
      <w:r w:rsidR="00712D0A">
        <w:t>,</w:t>
      </w:r>
      <w:r>
        <w:t xml:space="preserve"> κύριε </w:t>
      </w:r>
      <w:proofErr w:type="spellStart"/>
      <w:r>
        <w:t>Λιβάνιε</w:t>
      </w:r>
      <w:proofErr w:type="spellEnd"/>
      <w:r w:rsidR="00712D0A">
        <w:t>,</w:t>
      </w:r>
      <w:r>
        <w:t xml:space="preserve"> ότι και από την πλευρά της Αντιπολίτευσης δεν είναι σύνηθες να σας καταθέτουμε 40 τροποποιήσεις-προσθήκες κ</w:t>
      </w:r>
      <w:r w:rsidR="00712D0A">
        <w:t>.</w:t>
      </w:r>
      <w:r>
        <w:t>λπ</w:t>
      </w:r>
      <w:r w:rsidR="00712D0A">
        <w:t>.</w:t>
      </w:r>
      <w:r>
        <w:t>, που είναι σε εποικοδομητική κατεύθυνση, αντί να έρθουμε στην Επιτροπή και να κάνουμε μη γόνιμη Αντιπολίτευση. Δεν το έχετε συναντήσει σε πολυνομοσχέδια. Και θα ήθελα να σας πω επίσης ότι-θα το ξέρετε</w:t>
      </w:r>
      <w:r w:rsidR="00712D0A">
        <w:t>,</w:t>
      </w:r>
      <w:r>
        <w:t xml:space="preserve"> απλά να το πω</w:t>
      </w:r>
      <w:r w:rsidR="00712D0A">
        <w:t>,</w:t>
      </w:r>
      <w:r>
        <w:t xml:space="preserve"> γιατί δεν περιλήφθηκαν στην τοποθέτησή μου- υπάρχουν και δύο τροπολογίες που θα συνυπογραφούν και από μέλη της Αντιπολίτευσης και από μέλη της Συμπολίτευσης προκειμένου να λυθούν πάγια προβλήματα που έχουν δημιουργηθεί από αβλεψίες ή δυσλειτουργίες στην τοπική αυτοδιοίκηση και αυτό δείχνει την κατεύθυνση που θέλουμε να κινηθούμε μέχρι το τέλος του νομοσχεδίου. </w:t>
      </w:r>
    </w:p>
    <w:p w:rsidR="008E0C5C" w:rsidRDefault="004F0D6B" w:rsidP="00C64292">
      <w:pPr>
        <w:spacing w:after="0" w:line="276" w:lineRule="auto"/>
        <w:ind w:firstLine="709"/>
        <w:jc w:val="both"/>
        <w:rPr>
          <w:rFonts w:ascii="Calibri" w:hAnsi="Calibri"/>
        </w:rPr>
      </w:pPr>
      <w:r>
        <w:rPr>
          <w:b/>
        </w:rPr>
        <w:t>ΜΑΞΙΜΟΣ ΧΑΡΑΚΟΠΟΥΛΟΣ (Πρόεδρος της Επιτροπής):</w:t>
      </w:r>
      <w:r>
        <w:t xml:space="preserve"> Τον λόγο έχει η κυρία </w:t>
      </w:r>
      <w:proofErr w:type="spellStart"/>
      <w:r>
        <w:t>Λιακούλη</w:t>
      </w:r>
      <w:proofErr w:type="spellEnd"/>
      <w:r>
        <w:t>.</w:t>
      </w:r>
    </w:p>
    <w:p w:rsidR="008E0C5C" w:rsidRDefault="004F0D6B" w:rsidP="00C64292">
      <w:pPr>
        <w:spacing w:after="0" w:line="276" w:lineRule="auto"/>
        <w:ind w:firstLine="709"/>
        <w:jc w:val="both"/>
      </w:pPr>
      <w:r>
        <w:rPr>
          <w:b/>
        </w:rPr>
        <w:t xml:space="preserve">ΕΥΑΓΓΕΛΙΑ ΛΙΑΚΟΥΛΗ (Ειδική Αγορήτρια του Κινήματος Αλλαγής): </w:t>
      </w:r>
      <w:r>
        <w:t>Καταρχήν</w:t>
      </w:r>
      <w:r w:rsidR="00712D0A">
        <w:t>,</w:t>
      </w:r>
      <w:r>
        <w:t xml:space="preserve"> κύριε Πρόεδρε</w:t>
      </w:r>
      <w:r w:rsidR="00712D0A">
        <w:t>,</w:t>
      </w:r>
      <w:r>
        <w:t xml:space="preserve"> μια παρατήρηση πρακτική. Ακούμε πολύ ενδιαφέροντα πράγματα από τους φορείς όταν συνεδριάζει η Επιτροπή μας και όταν έχουμε αμέσως την επόμενη συνεδρίαση της Επιτροπής αμέσως μετά τους φορείς, καταλαβαίνετε ότι δεν υπάρχει πολύς χρόνος ούτε και να συζητήσεις μαζί τους κάτι ενδιαφέρον ίσως, θεωρώ ότι σήμερα 4,5 πράγματα ήταν αρκετά ενδιαφέροντα από αυτά που ακούστηκαν από τους φορείς, ούτε βεβαίως και να ενσωματωθούν και από την πλευρά της Αντιπολίτευσης εννοώ και να προταθούν, γιατί ο κύριος Υπουργός είμαι σίγουρη ότι τα παρακολούθησαν με πολύ μεγάλη προσοχή. </w:t>
      </w:r>
    </w:p>
    <w:p w:rsidR="008E0C5C" w:rsidRDefault="004F0D6B" w:rsidP="00C64292">
      <w:pPr>
        <w:spacing w:after="0" w:line="276" w:lineRule="auto"/>
        <w:ind w:firstLine="709"/>
        <w:jc w:val="both"/>
        <w:rPr>
          <w:rFonts w:ascii="Calibri" w:hAnsi="Calibri"/>
        </w:rPr>
      </w:pPr>
      <w:r>
        <w:rPr>
          <w:b/>
        </w:rPr>
        <w:t>ΜΑΞΙΜΟΣ ΧΑΡΑΚΟΠΟΥΛΟΣ (Πρόεδρος της Επιτροπής):</w:t>
      </w:r>
      <w:r>
        <w:t xml:space="preserve"> Πάντως</w:t>
      </w:r>
      <w:r w:rsidR="00712D0A">
        <w:t>,</w:t>
      </w:r>
      <w:r>
        <w:t xml:space="preserve"> αν μου επιτρέπετ</w:t>
      </w:r>
      <w:r w:rsidR="00712D0A">
        <w:t>ε</w:t>
      </w:r>
      <w:r>
        <w:t xml:space="preserve"> γι’ αυτό έχει καθιερωθεί η β΄ ανάγνωση και μεσολαβούν 2 ημέρες</w:t>
      </w:r>
      <w:r w:rsidR="00712D0A">
        <w:t>,</w:t>
      </w:r>
      <w:r>
        <w:t xml:space="preserve"> προκειμένου και η </w:t>
      </w:r>
      <w:r w:rsidR="00712D0A">
        <w:t>Κ</w:t>
      </w:r>
      <w:r>
        <w:t>υβέρνηση πρωτίστως και τα κόμματα της Αντιπολίτευσης να καταθέσουν προτάσεις και να ενσωματωθούν.</w:t>
      </w:r>
    </w:p>
    <w:p w:rsidR="008E0C5C" w:rsidRDefault="004F0D6B" w:rsidP="00C64292">
      <w:pPr>
        <w:spacing w:after="0" w:line="276" w:lineRule="auto"/>
        <w:ind w:firstLine="709"/>
        <w:jc w:val="both"/>
        <w:rPr>
          <w:rFonts w:ascii="Calibri" w:hAnsi="Calibri"/>
        </w:rPr>
      </w:pPr>
      <w:r>
        <w:rPr>
          <w:b/>
        </w:rPr>
        <w:t xml:space="preserve">ΕΥΑΓΓΕΛΙΑ ΛΙΑΚΟΥΛΗ (Ειδική Αγορήτρια του Κινήματος Αλλαγής): </w:t>
      </w:r>
      <w:r>
        <w:t>Παρόλα αυτά</w:t>
      </w:r>
      <w:r w:rsidR="00712D0A">
        <w:t>,</w:t>
      </w:r>
      <w:r>
        <w:t xml:space="preserve"> θα μου επιτρέψετε να πω ότι πρακτικά έχει έναν παραλογισμό</w:t>
      </w:r>
      <w:r w:rsidR="00712D0A">
        <w:t>,</w:t>
      </w:r>
      <w:r>
        <w:t xml:space="preserve"> κύριε Πρόεδρε</w:t>
      </w:r>
      <w:r w:rsidR="00712D0A">
        <w:t>,</w:t>
      </w:r>
      <w:r>
        <w:t xml:space="preserve"> να μιλάς στην κατ</w:t>
      </w:r>
      <w:r w:rsidR="00712D0A">
        <w:t xml:space="preserve">’ </w:t>
      </w:r>
      <w:proofErr w:type="spellStart"/>
      <w:r>
        <w:t>άρθρον</w:t>
      </w:r>
      <w:proofErr w:type="spellEnd"/>
      <w:r>
        <w:t xml:space="preserve"> και σε συγκεκριμένα άρθρα που έχουν τοποθετηθεί οι φορείς</w:t>
      </w:r>
      <w:r w:rsidR="00712D0A">
        <w:t>,</w:t>
      </w:r>
      <w:r>
        <w:t xml:space="preserve"> να μην έχουν ενσωματωθεί οι παρατηρήσεις. </w:t>
      </w:r>
    </w:p>
    <w:p w:rsidR="008E0C5C" w:rsidRDefault="004F0D6B" w:rsidP="00C64292">
      <w:pPr>
        <w:spacing w:after="0" w:line="276" w:lineRule="auto"/>
        <w:ind w:firstLine="709"/>
        <w:jc w:val="both"/>
        <w:rPr>
          <w:rFonts w:ascii="Calibri" w:hAnsi="Calibri"/>
        </w:rPr>
      </w:pPr>
      <w:r>
        <w:rPr>
          <w:b/>
        </w:rPr>
        <w:t xml:space="preserve">ΜΑΞΙΜΟΣ ΧΑΡΑΚΟΠΟΥΛΟΣ (Πρόεδρος της Επιτροπής): </w:t>
      </w:r>
      <w:r>
        <w:t xml:space="preserve">Γι’ αυτό κάνετε κριτική. </w:t>
      </w:r>
    </w:p>
    <w:p w:rsidR="008E0C5C" w:rsidRDefault="004F0D6B" w:rsidP="00C64292">
      <w:pPr>
        <w:spacing w:after="0" w:line="276" w:lineRule="auto"/>
        <w:ind w:firstLine="709"/>
        <w:jc w:val="both"/>
        <w:rPr>
          <w:rFonts w:ascii="Calibri" w:hAnsi="Calibri"/>
        </w:rPr>
      </w:pPr>
      <w:r>
        <w:rPr>
          <w:b/>
        </w:rPr>
        <w:t xml:space="preserve">ΕΥΑΓΓΕΛΙΑ ΛΙΑΚΟΥΛΗ (Ειδική Αγορήτρια του Κινήματος Αλλαγής): </w:t>
      </w:r>
      <w:r>
        <w:t>Αυτά για την σωστή κοινοβουλευτική μας δουλειά</w:t>
      </w:r>
      <w:r w:rsidR="00712D0A">
        <w:t>,</w:t>
      </w:r>
      <w:r>
        <w:t xml:space="preserve"> δεν απευθύνεται σε εσάς</w:t>
      </w:r>
      <w:r w:rsidR="00712D0A">
        <w:t>,</w:t>
      </w:r>
      <w:r>
        <w:t xml:space="preserve"> έχει σχέση με το πώς λειτουργούμε. Τώρα</w:t>
      </w:r>
      <w:r w:rsidR="00712D0A">
        <w:t>,</w:t>
      </w:r>
      <w:r>
        <w:t xml:space="preserve"> επί του θέματος. Είπαμε και χθες</w:t>
      </w:r>
      <w:r w:rsidR="00712D0A">
        <w:t xml:space="preserve">, </w:t>
      </w:r>
      <w:r>
        <w:t>κύριε Υπουργέ, ότι το να ονομάζεις κάτι και να το βαπτίζεις κάπως</w:t>
      </w:r>
      <w:r w:rsidR="00712D0A">
        <w:t>,</w:t>
      </w:r>
      <w:r>
        <w:t xml:space="preserve"> δεν σημαίνει ότι αυτό εξυπηρετεί ακριβώς το</w:t>
      </w:r>
      <w:r w:rsidR="00712D0A">
        <w:t>ν</w:t>
      </w:r>
      <w:r>
        <w:t xml:space="preserve"> σκοπό για τον οποίο το φτιάχνεις. Εγώ θα ξεκινήσω με κάποιες γενικές παρατηρήσεις επί του νομοσχεδίου, θα πούμε και στην β΄ ανάγνωση όλα όσα θα ενσωματώσουμε και ελπίζω και μέχρι το</w:t>
      </w:r>
      <w:r w:rsidR="00712D0A">
        <w:t>ν</w:t>
      </w:r>
      <w:r>
        <w:t xml:space="preserve"> δρόμο </w:t>
      </w:r>
      <w:r>
        <w:lastRenderedPageBreak/>
        <w:t>της Ολομέλειας</w:t>
      </w:r>
      <w:r w:rsidR="00712D0A">
        <w:t>,</w:t>
      </w:r>
      <w:r>
        <w:t xml:space="preserve"> αυτά να γίνουν αποδεκτά τα περισσότερα τουλάχιστον γιατί θεωρώ ότι είναι χρήσιμα. </w:t>
      </w:r>
    </w:p>
    <w:p w:rsidR="008E0C5C" w:rsidRDefault="004F0D6B" w:rsidP="00C64292">
      <w:pPr>
        <w:spacing w:after="0" w:line="276" w:lineRule="auto"/>
        <w:ind w:firstLine="709"/>
        <w:jc w:val="both"/>
        <w:rPr>
          <w:rFonts w:ascii="Calibri" w:hAnsi="Calibri"/>
        </w:rPr>
      </w:pPr>
      <w:r>
        <w:t xml:space="preserve">Θα συμφωνήσω με τον </w:t>
      </w:r>
      <w:proofErr w:type="spellStart"/>
      <w:r>
        <w:t>προλαλήσαντα</w:t>
      </w:r>
      <w:proofErr w:type="spellEnd"/>
      <w:r>
        <w:t xml:space="preserve"> συνάδελφο ότι το κλίμα αυτό που υπάρχει σε αυτή την Επιτροπή που</w:t>
      </w:r>
      <w:r w:rsidR="00712D0A">
        <w:t>,</w:t>
      </w:r>
      <w:r>
        <w:t xml:space="preserve"> αν μη τι άλλο</w:t>
      </w:r>
      <w:r w:rsidR="00712D0A">
        <w:t>,</w:t>
      </w:r>
      <w:r>
        <w:t xml:space="preserve"> δείχνει ότι στην κατεύθυνση της συναίνεσης σε πάρα πολλά πράγματα πορευόμαστε, είναι κρίμα να διαταραχθεί. Και είναι κρίμα να μην συμφωνούμε σε κάποια πράγματα που όλοι γνωρίζουμε ότι ανταποκρίνονται στην πραγματικότητα και ότι έτσι είναι. Στρατηγικός ο νόμος και αναπτυξιακός που φέρνετε δεν είναι. Είναι μια συρραφή διατάξεων που έρχεται να ανταποκριθεί σε κάποια αιτήματα, σε κάποιες διευθετήσεις αλλά και σε κάποιες εξυπηρετήσεις. </w:t>
      </w:r>
    </w:p>
    <w:p w:rsidR="008E0C5C" w:rsidRDefault="004F0D6B" w:rsidP="00C64292">
      <w:pPr>
        <w:spacing w:after="0" w:line="276" w:lineRule="auto"/>
        <w:ind w:firstLine="709"/>
        <w:jc w:val="both"/>
        <w:rPr>
          <w:rFonts w:ascii="Calibri" w:hAnsi="Calibri"/>
        </w:rPr>
      </w:pPr>
      <w:r>
        <w:t xml:space="preserve">Είναι ένας νόμος και αυτό το βλέπουμε πρώτη φορά σε αιτιολογική έκθεση –το κράτησα γιατί μου κάνει εντύπωση-που λέει ότι όλα αυτά που σου δίνω τώρα είναι ο προπομπός κάτι σπουδαίου που θα φέρω μετά. Και βεβαίως μπορεί αυτό ένας πολιτικός να το λέει αλλά ένας νομοθέτης δεν το λέει ποτέ. </w:t>
      </w:r>
    </w:p>
    <w:p w:rsidR="008E0C5C" w:rsidRDefault="008E0C5C" w:rsidP="00C64292">
      <w:pPr>
        <w:spacing w:after="0" w:line="276" w:lineRule="auto"/>
        <w:ind w:firstLine="709"/>
        <w:jc w:val="both"/>
        <w:rPr>
          <w:rFonts w:ascii="Calibri" w:hAnsi="Calibri"/>
          <w:b/>
        </w:rPr>
      </w:pPr>
    </w:p>
    <w:p w:rsidR="008E0C5C" w:rsidRDefault="008E0C5C" w:rsidP="00C64292">
      <w:pPr>
        <w:spacing w:after="0" w:line="276" w:lineRule="auto"/>
        <w:ind w:firstLine="709"/>
        <w:jc w:val="both"/>
        <w:rPr>
          <w:rFonts w:ascii="Calibri" w:hAnsi="Calibri"/>
          <w:b/>
        </w:rPr>
      </w:pPr>
    </w:p>
    <w:p w:rsidR="008E0C5C" w:rsidRDefault="008E0C5C" w:rsidP="00C64292">
      <w:pPr>
        <w:spacing w:after="0"/>
        <w:sectPr w:rsidR="008E0C5C">
          <w:headerReference w:type="default" r:id="rId23"/>
          <w:footerReference w:type="default" r:id="rId24"/>
          <w:pgSz w:w="11906" w:h="16838"/>
          <w:pgMar w:top="1440" w:right="1800" w:bottom="1440" w:left="1800" w:header="708" w:footer="708" w:gutter="0"/>
          <w:cols w:space="720"/>
          <w:formProt w:val="0"/>
          <w:docGrid w:linePitch="360" w:charSpace="4096"/>
        </w:sectPr>
      </w:pPr>
    </w:p>
    <w:p w:rsidR="008E0C5C" w:rsidRDefault="004F0D6B" w:rsidP="00C64292">
      <w:pPr>
        <w:spacing w:after="0" w:line="276" w:lineRule="auto"/>
        <w:ind w:firstLine="567"/>
        <w:jc w:val="both"/>
      </w:pPr>
      <w:r>
        <w:lastRenderedPageBreak/>
        <w:t>Πάντα ένας νόμος κρίνεται ακριβώς για αυτό που περιλαμβάνει και για αυτό που έχεις μπροστά σου και διαβάζεις.</w:t>
      </w:r>
    </w:p>
    <w:p w:rsidR="008E0C5C" w:rsidRDefault="004F0D6B" w:rsidP="00C64292">
      <w:pPr>
        <w:spacing w:after="0" w:line="276" w:lineRule="auto"/>
        <w:ind w:firstLine="567"/>
        <w:jc w:val="both"/>
      </w:pPr>
      <w:r>
        <w:t>Συνεπώς, ατενίζοντας το μέλλον με ελπίδα, όπως μας είπε η ΚΕΔΕ, γιατί η διοίκηση της ΚΕΔΕ σήμερα αυτό μας είπε. Μας έδωσε το υπόμνημα, το οποίο σας είχε καταθέσει και στην κατ’ ιδίαν συνάντηση με τον Υπουργό, το διάβασα στο διάλειμμα, όσο μπόρεσα και ουσιαστικά είναι τα ίδια αιτήματα και σας είπε «κοιτάξτε να δείτε, τώρα φωνή μεγάλη δεν βάζουμε, αλλά προσδοκώντας αυτά που σας λέμε ότι πρέπει να φέρετε». Αυτό, όμως, δείχνει περισσότερο ότι πρόκειται σαν μία ανταλλαγή, για να μην πω συναλλαγή και βεβαίως, όταν νομοθετείς θα πρέπει στο μυαλό σου να έχεις τι εξυπηρετεί το θεσμό και τι εξυπηρετεί τη χώρα και όχι τι εξυπηρετεί τις διοικήσεις, τι εξυπηρετεί τις περιφέρειες, τι εξυπηρετεί τους δήμους, ειδικά τις διοικήσεις αυτών.</w:t>
      </w:r>
    </w:p>
    <w:p w:rsidR="008E0C5C" w:rsidRDefault="004F0D6B" w:rsidP="00C64292">
      <w:pPr>
        <w:spacing w:after="0" w:line="276" w:lineRule="auto"/>
        <w:ind w:firstLine="567"/>
        <w:jc w:val="both"/>
      </w:pPr>
      <w:r>
        <w:t xml:space="preserve">Εγώ θα εξηγήσω αυτά που λέω γιατί, εν πάση </w:t>
      </w:r>
      <w:proofErr w:type="spellStart"/>
      <w:r>
        <w:t>περιπτώσει</w:t>
      </w:r>
      <w:proofErr w:type="spellEnd"/>
      <w:r>
        <w:t xml:space="preserve">, είμαι μαζί με τους αυτοδιοικητικούς πολύ και περισσότερο νιώθω πιο πολύ εκεί, παρά πιο πολύ εδώ, αλλά τα πράγματα να λέγονται με το όνομά τους. Όταν δίνεις δύο </w:t>
      </w:r>
      <w:proofErr w:type="spellStart"/>
      <w:r>
        <w:t>αντιπεριφερειάρχες</w:t>
      </w:r>
      <w:proofErr w:type="spellEnd"/>
      <w:r>
        <w:t xml:space="preserve"> επιπλέον, αυτό το δωράκι με το χρυσό περιτύλιγμα και την κόκκινη κορδέλα, αν μη τι άλλο θα πρέπει να εξηγείς στο νομοθετικό σώμα γιατί. Ποια είναι η έκθεση που φέρνετε; Ποια είναι η μελέτη που φέρνετε ότι δεν επαρκούν οι </w:t>
      </w:r>
      <w:proofErr w:type="spellStart"/>
      <w:r>
        <w:t>αντιπεριφερειάρχες</w:t>
      </w:r>
      <w:proofErr w:type="spellEnd"/>
      <w:r>
        <w:t xml:space="preserve">; Θέλετε μήπως να το κάνω ακόμα πιο απλό; Πήρα αυτό το παράδειγμα. Θέλετε να σας πω ότι οι περισσότεροι </w:t>
      </w:r>
      <w:proofErr w:type="spellStart"/>
      <w:r>
        <w:t>αντιπεριφερειάρχες</w:t>
      </w:r>
      <w:proofErr w:type="spellEnd"/>
      <w:r>
        <w:t xml:space="preserve"> δεν έχουν αρμοδιότητες ή μήπως δεν το ξέρετε; Ότι το σύστημά μας είναι συγκεντρωτικό και οι περισσότεροι δεν ασκούν, εκτός από τον τίτλο, που έχουν οι άνθρωποι, τίποτα; Άρα, στο τίποτα προσθέτετε ένα ακόμα κάτι, για να το κάνετε τι το τίποτα; Δεν πρέπει να μας πείτε γιατί βάζετε </w:t>
      </w:r>
      <w:proofErr w:type="spellStart"/>
      <w:r>
        <w:t>αντιπεριφερειάρχες</w:t>
      </w:r>
      <w:proofErr w:type="spellEnd"/>
      <w:r>
        <w:t xml:space="preserve"> επιπλέον, αντί αυτό που περίμενα και θα το χαιρέτιζα και θα το υπερψήφιζα, θα ήταν να ανακατανείμετε τις αρμοδιότητες σωστά και να υπάρχουν συγκεκριμένοι τρόποι να προσφέρουν στην αυτοδιοίκηση οι άνθρωποι που είναι </w:t>
      </w:r>
      <w:proofErr w:type="spellStart"/>
      <w:r>
        <w:t>αντιπεριφερειάρχες</w:t>
      </w:r>
      <w:proofErr w:type="spellEnd"/>
      <w:r>
        <w:t xml:space="preserve"> ήδη, αλλά και περιφερειακοί σύμβουλοι, που αφήστε, γιατί αυτό το έχω δοκιμάσει 25 χρόνια και όταν είσαι στην αντιπολίτευση, είσαι διακοσμητικό στοιχείο. Γνωμοδοτικές είναι όλες οι επιτροπές, αποφασιστικό ρόλο δεν έχουν και ούτω καθ’ εξής.</w:t>
      </w:r>
    </w:p>
    <w:p w:rsidR="008E0C5C" w:rsidRDefault="004F0D6B" w:rsidP="00C64292">
      <w:pPr>
        <w:spacing w:after="0" w:line="276" w:lineRule="auto"/>
        <w:ind w:firstLine="567"/>
        <w:jc w:val="both"/>
        <w:rPr>
          <w:rFonts w:ascii="Calibri" w:hAnsi="Calibri"/>
        </w:rPr>
      </w:pPr>
      <w:r>
        <w:t xml:space="preserve">Όταν έρθει, όμως, το νομοθέτημα, για το οποίο επαίρεστε τόσο πολύ και κάνετε τόσες δηλώσεις έξω και θα δούμε πια, τις αρμοδιότητες πώς θα τις ξεχωρίζετε και πώς θα τις βάζετε στη σωστή βάση  μεταξύ δήμων, περιφέρειας και αποκεντρωμένης διοίκησης, που είναι ο μεγάλος «μουτζούρης» της υπόθεσης και Υπουργείο, τότε θα δούμε πόσα απίδια ο σάκος παίρνει. Τώρα, όμως, για αυτό που συζητάμε, θα πρέπει να μας δώσετε εξηγήσεις. </w:t>
      </w:r>
    </w:p>
    <w:p w:rsidR="008E0C5C" w:rsidRDefault="004F0D6B" w:rsidP="00C64292">
      <w:pPr>
        <w:spacing w:after="0" w:line="276" w:lineRule="auto"/>
        <w:ind w:firstLine="567"/>
        <w:jc w:val="both"/>
        <w:rPr>
          <w:rFonts w:ascii="Calibri" w:hAnsi="Calibri"/>
        </w:rPr>
      </w:pPr>
      <w:r>
        <w:t xml:space="preserve">Όπως, επίσης, εξηγήσεις θα πρέπει να μας δώσετε για το πού το πάτε το πράγμα. Δηλαδή, λέτε «στρατηγικό», «αναπτυξιακό», ωραίες κουβέντες, που τις λέμε από το 1994, από τότε που το ΠΑΣΟΚ έφτιαξε την αιρετή νομαρχιακή αυτοδιοίκηση. Από τότε λέγαμε στρατηγικός αναπτυξιακός σχεδιασμός. Όταν, λοιπόν, λέτε «στρατηγικό», «αναπτυξιακό», Τι εννοείτε; Τι αναπτύσσεται αυτή τη στιγμή στους δήμους; Διευθετείτε πράγματα, αλλά χωρίς να μας δίνετε το αναπτυξιακό πρόσημο σε κανένα επίπεδο. </w:t>
      </w:r>
      <w:proofErr w:type="spellStart"/>
      <w:r>
        <w:t>Ξαναβαφτίζετε</w:t>
      </w:r>
      <w:proofErr w:type="spellEnd"/>
      <w:r>
        <w:t xml:space="preserve">, λοιπόν, κάποιους θεσμούς, όπως τους οργανισμούς, τους αναπτυξιακούς οργανισμούς τοπικής αυτοδιοίκησης και για να είναι αναπτυξιακός ένας οργανισμός, θα πρέπει να του δώσετε σάρκα και οστά, ουσία και πνεύμα, όπως λέμε οι αυτοδιοικητικοί. Θα πρέπει να αφήσετε τα γενικόλογα και τα ευχολόγια, που, είπα και χθες, εύκολα μετατρέπονται σε μνημόσυνα και να αρχίσετε να συζητάτε για το τι αυτοί θα κάνουν και πώς θα γίνουν παραγωγικοί εντός του θεσμού και όχι </w:t>
      </w:r>
      <w:proofErr w:type="spellStart"/>
      <w:r>
        <w:t>εξωθεσμικά</w:t>
      </w:r>
      <w:proofErr w:type="spellEnd"/>
      <w:r>
        <w:t xml:space="preserve">. Αν ο δήμος ή η περιφέρεια είναι η πόρτα, δεν μπορείτε να δημιουργείτε παράλληλους θεσμούς έξω και πίσω από την πόρτα και δίπλα από το παράθυρο. Δεν </w:t>
      </w:r>
      <w:r>
        <w:lastRenderedPageBreak/>
        <w:t>μπορείτε να το κάνετε αυτό. Και βεβαίως, δεν μπορείτε να δημιουργείτε και στρατιές υπαλλήλων, στην πραγματικότητα -τους βαφτίζετε συμβούλους, τους βαφτίζετε συνεργάτες - 1205 άτομα σε αυτό το νόμο δημιουργείτε. Τα έχετε υπολογίσει; Χίλιους διακόσιους πέντε ανθρώπους εμείς προσθέσαμε, τους δημιουργείτε ως ειδικούς συμβούλους. Στρατός.</w:t>
      </w:r>
    </w:p>
    <w:p w:rsidR="008E0C5C" w:rsidRDefault="008E0C5C" w:rsidP="00C64292">
      <w:pPr>
        <w:spacing w:after="0"/>
        <w:sectPr w:rsidR="008E0C5C">
          <w:headerReference w:type="default" r:id="rId25"/>
          <w:footerReference w:type="default" r:id="rId26"/>
          <w:pgSz w:w="11906" w:h="16838"/>
          <w:pgMar w:top="1440" w:right="1800" w:bottom="1440" w:left="1800" w:header="708" w:footer="708" w:gutter="0"/>
          <w:cols w:space="720"/>
          <w:formProt w:val="0"/>
          <w:docGrid w:linePitch="360" w:charSpace="4096"/>
        </w:sectPr>
      </w:pPr>
    </w:p>
    <w:p w:rsidR="008E0C5C" w:rsidRDefault="004F0D6B" w:rsidP="00C64292">
      <w:pPr>
        <w:spacing w:after="0" w:line="276" w:lineRule="auto"/>
        <w:ind w:firstLine="680"/>
        <w:jc w:val="both"/>
      </w:pPr>
      <w:r>
        <w:rPr>
          <w:rFonts w:cs="Arial"/>
        </w:rPr>
        <w:lastRenderedPageBreak/>
        <w:t>Ξέρουμε, βεβαίως, ότι ένα μεγαλείο, όπως είναι το επιτελικό κράτος, με τόσους επιτελάρχες, τόσα επιτελεία και τόσους επιτελείς, είναι φυσικό να έχει και στρατούς και φρουρούς και ειδικούς και απέξω και από μέσα και απ' αυτούς που κάνουν αέρα, πολλές φορές, όμως, θα πρέπει, επίσης, να μας εξηγήσετε ποια είναι η δομή του συστήματος που στην αυτοδιοίκηση φέρνετε.</w:t>
      </w:r>
    </w:p>
    <w:p w:rsidR="008E0C5C" w:rsidRDefault="004F0D6B" w:rsidP="00C64292">
      <w:pPr>
        <w:spacing w:after="0" w:line="276" w:lineRule="auto"/>
        <w:ind w:firstLine="680"/>
        <w:jc w:val="both"/>
      </w:pPr>
      <w:r>
        <w:rPr>
          <w:rFonts w:cs="Arial"/>
        </w:rPr>
        <w:t>Εμένα με απασχολεί πάρα πολύ αυτό, αλήθεια σας λέω, περισσότερο από τις διατάξεις που επέλεξα να αναφερθώ. Στην β΄ ανάγνωση, βεβαίως, θα αναφερθώ διεξοδικότατα.</w:t>
      </w:r>
    </w:p>
    <w:p w:rsidR="008E0C5C" w:rsidRDefault="004F0D6B" w:rsidP="00C64292">
      <w:pPr>
        <w:spacing w:after="0" w:line="276" w:lineRule="auto"/>
        <w:ind w:firstLine="680"/>
        <w:jc w:val="both"/>
        <w:rPr>
          <w:rFonts w:cs="Arial"/>
        </w:rPr>
      </w:pPr>
      <w:r>
        <w:rPr>
          <w:rFonts w:cs="Arial"/>
        </w:rPr>
        <w:t>Σχετικά με την ιθαγένεια, χτύπημα καράτε, με τη μια και κάτω. Ούτε διαβούλευση ούτε συζήτηση ούτε οργανισμό ούτε πως θα το κάνατε ούτε πως τον σκέφτεστε ούτε το όραμά σας, ούτε γιατί τα αλλάζετε αυτά.</w:t>
      </w:r>
    </w:p>
    <w:p w:rsidR="008E0C5C" w:rsidRDefault="004F0D6B" w:rsidP="00C64292">
      <w:pPr>
        <w:spacing w:after="0" w:line="276" w:lineRule="auto"/>
        <w:ind w:firstLine="680"/>
        <w:jc w:val="both"/>
        <w:rPr>
          <w:rFonts w:cs="Arial"/>
        </w:rPr>
      </w:pPr>
      <w:r>
        <w:rPr>
          <w:rFonts w:cs="Arial"/>
        </w:rPr>
        <w:t>Ψάχναμε χθες να σας ρωτήσουμε και να βρούμε εάν πραγματικά παγώνετε την πολιτογράφηση για έξι μήνες.</w:t>
      </w:r>
    </w:p>
    <w:p w:rsidR="008E0C5C" w:rsidRDefault="004F0D6B" w:rsidP="00C64292">
      <w:pPr>
        <w:spacing w:after="0" w:line="276" w:lineRule="auto"/>
        <w:ind w:firstLine="680"/>
        <w:jc w:val="both"/>
      </w:pPr>
      <w:r>
        <w:rPr>
          <w:rFonts w:cs="Arial"/>
        </w:rPr>
        <w:t>Με τη μία και κάτω. Μα, πραγματικά, τι είστε; Μου κάνετε εντύπωση. Μου κάνετε εντύπωση μεγάλη, διότι αυτού του είδους τα θέματα, στην κατάσταση που βρίσκεται η χώρα, με εθνικής φύσεως και χροιά ζητήματα, όλα όσα έχουν να κάνουν πλέον με αυτό το ζήτημα βρίσκονται σε πλήρη εξέλιξη.</w:t>
      </w:r>
    </w:p>
    <w:p w:rsidR="008E0C5C" w:rsidRDefault="004F0D6B" w:rsidP="00C64292">
      <w:pPr>
        <w:spacing w:after="0" w:line="276" w:lineRule="auto"/>
        <w:ind w:firstLine="680"/>
        <w:jc w:val="both"/>
      </w:pPr>
      <w:r>
        <w:rPr>
          <w:rFonts w:cs="Arial"/>
        </w:rPr>
        <w:t>Να σας πω και κάτι; Με δικαιώνει ο ίδιος ο Υπουργός, αν και δεν είναι ο ίδιος εδώ τώρα.</w:t>
      </w:r>
    </w:p>
    <w:p w:rsidR="008E0C5C" w:rsidRDefault="004F0D6B" w:rsidP="00C64292">
      <w:pPr>
        <w:spacing w:after="0" w:line="276" w:lineRule="auto"/>
        <w:ind w:firstLine="680"/>
        <w:jc w:val="both"/>
        <w:rPr>
          <w:rFonts w:cs="Arial"/>
        </w:rPr>
      </w:pPr>
      <w:r>
        <w:rPr>
          <w:rFonts w:cs="Arial"/>
        </w:rPr>
        <w:t xml:space="preserve">Θα ήθελα να πω ότι από όλα όσα είπαμε χθες, βλέπω, μία ώρα μετά την Επιτροπή, ότι έβγαλε μια δήλωση που περιείχε μέσα αυτό για τους πρόσφυγες, δηλαδή την ιθαγένεια, τα επτά χρόνια κ.λπ. και για τον </w:t>
      </w:r>
      <w:proofErr w:type="spellStart"/>
      <w:r>
        <w:rPr>
          <w:rFonts w:cs="Arial"/>
        </w:rPr>
        <w:t>κορονοϊό</w:t>
      </w:r>
      <w:proofErr w:type="spellEnd"/>
      <w:r>
        <w:rPr>
          <w:rFonts w:cs="Arial"/>
        </w:rPr>
        <w:t>.</w:t>
      </w:r>
    </w:p>
    <w:p w:rsidR="008E0C5C" w:rsidRDefault="004F0D6B" w:rsidP="00C64292">
      <w:pPr>
        <w:spacing w:after="0" w:line="276" w:lineRule="auto"/>
        <w:ind w:firstLine="680"/>
        <w:jc w:val="both"/>
      </w:pPr>
      <w:r>
        <w:rPr>
          <w:rFonts w:cs="Arial"/>
        </w:rPr>
        <w:t>Αυτό το έκανε ο Υπουργός που συζητούσαμε για το Υπουργείο Εσωτερικών. Άρα, τα πάντα είναι επικοινωνία και εμείς μαζεύουμε τόνους χαρτιών και υπομνήματα από τους ανθρώπους των ΟΤΑ, για να δούμε εδώ τι μπορούμε να κάνουμε για να βοηθήσουμε στη στρατηγική και στον αναπτυξιακό σχεδιασμό.</w:t>
      </w:r>
    </w:p>
    <w:p w:rsidR="008E0C5C" w:rsidRDefault="004F0D6B" w:rsidP="00C64292">
      <w:pPr>
        <w:spacing w:after="0" w:line="276" w:lineRule="auto"/>
        <w:ind w:firstLine="680"/>
        <w:jc w:val="both"/>
        <w:rPr>
          <w:rFonts w:cs="Arial"/>
        </w:rPr>
      </w:pPr>
      <w:r>
        <w:rPr>
          <w:rFonts w:cs="Arial"/>
        </w:rPr>
        <w:t xml:space="preserve">Ε, μεταξύ </w:t>
      </w:r>
      <w:proofErr w:type="spellStart"/>
      <w:r>
        <w:rPr>
          <w:rFonts w:cs="Arial"/>
        </w:rPr>
        <w:t>κατεργαρέων</w:t>
      </w:r>
      <w:proofErr w:type="spellEnd"/>
      <w:r>
        <w:rPr>
          <w:rFonts w:cs="Arial"/>
        </w:rPr>
        <w:t>, ειλικρίνεια. Αυτά, τουλάχιστον, μεταξύ μας να τα λέμε.</w:t>
      </w:r>
    </w:p>
    <w:p w:rsidR="008E0C5C" w:rsidRDefault="004F0D6B" w:rsidP="00C64292">
      <w:pPr>
        <w:spacing w:after="0" w:line="276" w:lineRule="auto"/>
        <w:ind w:firstLine="680"/>
        <w:jc w:val="both"/>
        <w:rPr>
          <w:rFonts w:cs="Arial"/>
        </w:rPr>
      </w:pPr>
      <w:r>
        <w:rPr>
          <w:rFonts w:cs="Arial"/>
        </w:rPr>
        <w:t>Στο δημόσιο τομέα, πέρα από την αυτοδιοίκηση που μπάζατε από τις πόρτες και από τα παράθυρα, πάλι γροθιά, όχι καράτε, εκεί το κάνετε πιο μαλακά, αλλά πάλι με γροθιά στο μαλακό υπογάστριο του ΑΣΕΠ.</w:t>
      </w:r>
    </w:p>
    <w:p w:rsidR="008E0C5C" w:rsidRDefault="004F0D6B" w:rsidP="00C64292">
      <w:pPr>
        <w:spacing w:after="0" w:line="276" w:lineRule="auto"/>
        <w:ind w:firstLine="680"/>
        <w:jc w:val="both"/>
        <w:rPr>
          <w:rFonts w:cs="Arial"/>
        </w:rPr>
      </w:pPr>
      <w:r>
        <w:rPr>
          <w:rFonts w:cs="Arial"/>
        </w:rPr>
        <w:t>Πάλι με γροθιά πάτε. Πάτε να διαφοροποιήσετε το σύστημα, όχι προς το καλύτερο αλλά προς το χειρότερο και τους δημόσιους υπαλλήλους, πάλι, τους βάζετε σε μια ιδιότυπη ομηρία, στην οποία ο διευθυντής θα φοβάται τον υφιστάμενο και να μη του δίνει καθήκοντα πραγματικά και εντολές εκτέλεσης μιας υπηρεσίας εμπνευσμένης και οραματικής, γιατί φοβάται ο διευθυντής μήπως ο υφιστάμενος τον φτάσει.</w:t>
      </w:r>
    </w:p>
    <w:p w:rsidR="008E0C5C" w:rsidRDefault="004F0D6B" w:rsidP="00C64292">
      <w:pPr>
        <w:spacing w:after="0" w:line="276" w:lineRule="auto"/>
        <w:ind w:firstLine="680"/>
        <w:jc w:val="both"/>
        <w:rPr>
          <w:rFonts w:cs="Arial"/>
        </w:rPr>
      </w:pPr>
      <w:r>
        <w:rPr>
          <w:rFonts w:cs="Arial"/>
        </w:rPr>
        <w:t>Άρα, αυτό κάνετε και δεν δημιουργείτε μια δομή, επιτέλους.</w:t>
      </w:r>
    </w:p>
    <w:p w:rsidR="008E0C5C" w:rsidRDefault="004F0D6B" w:rsidP="00C64292">
      <w:pPr>
        <w:spacing w:after="0" w:line="276" w:lineRule="auto"/>
        <w:ind w:firstLine="680"/>
        <w:jc w:val="both"/>
        <w:rPr>
          <w:rFonts w:cs="Arial"/>
        </w:rPr>
      </w:pPr>
      <w:r>
        <w:rPr>
          <w:rFonts w:cs="Arial"/>
        </w:rPr>
        <w:t xml:space="preserve">Λέω και ξαναλέω, να συζητήσουμε </w:t>
      </w:r>
      <w:proofErr w:type="spellStart"/>
      <w:r>
        <w:rPr>
          <w:rFonts w:cs="Arial"/>
        </w:rPr>
        <w:t>αυτοκριτικά</w:t>
      </w:r>
      <w:proofErr w:type="spellEnd"/>
      <w:r>
        <w:rPr>
          <w:rFonts w:cs="Arial"/>
        </w:rPr>
        <w:t>. Εμένα όταν μου μιλάνε για το ΠΑ.ΣΟ.Κ., λέω «</w:t>
      </w:r>
      <w:proofErr w:type="spellStart"/>
      <w:r>
        <w:rPr>
          <w:rFonts w:cs="Arial"/>
        </w:rPr>
        <w:t>αυτοκριτικά</w:t>
      </w:r>
      <w:proofErr w:type="spellEnd"/>
      <w:r>
        <w:rPr>
          <w:rFonts w:cs="Arial"/>
        </w:rPr>
        <w:t xml:space="preserve"> θα στεκόμαστε όλοι και θα λέμε ότι το σύστημα θα πρέπει, πραγματικά, να ωριμάσει και θα πρέπει να βγει προς τα έξω και να κάνει ένα βήμα μπρος». </w:t>
      </w:r>
    </w:p>
    <w:p w:rsidR="008E0C5C" w:rsidRDefault="004F0D6B" w:rsidP="00C64292">
      <w:pPr>
        <w:spacing w:after="0" w:line="276" w:lineRule="auto"/>
        <w:ind w:firstLine="680"/>
        <w:jc w:val="both"/>
      </w:pPr>
      <w:r>
        <w:rPr>
          <w:rFonts w:cs="Arial"/>
        </w:rPr>
        <w:t>Δε μπορείτε να αλλάζετε έναν κακό νόμο με έναν ακόμη πιο κακό νόμο. Ένα νόμο που δε βολεύει με τα κριτήρια που έγινε, που και αυτοί, βεβαίως, τα κριτήρια που έβαλαν τέτοια ήταν, δικών τους ανθρώπων, πολλές φορές, με πολλή μεγάλη έκπτωση και στα κριτήρια, δυστυχώς, αλλά και στη φυσιογνωμία των θέσεων που είχαν σχηματίσει.</w:t>
      </w:r>
    </w:p>
    <w:p w:rsidR="008E0C5C" w:rsidRDefault="004F0D6B" w:rsidP="00C64292">
      <w:pPr>
        <w:spacing w:after="0" w:line="276" w:lineRule="auto"/>
        <w:ind w:firstLine="680"/>
        <w:jc w:val="both"/>
        <w:rPr>
          <w:rFonts w:cs="Arial"/>
        </w:rPr>
      </w:pPr>
      <w:r>
        <w:rPr>
          <w:rFonts w:cs="Arial"/>
        </w:rPr>
        <w:t>Δυστυχώς, όμως, βλέπω ότι επαναλαμβάνεστε και με έναν τρόπο που εμένα με συγκλονίζει.</w:t>
      </w:r>
    </w:p>
    <w:p w:rsidR="008E0C5C" w:rsidRDefault="004F0D6B" w:rsidP="00C64292">
      <w:pPr>
        <w:spacing w:after="0" w:line="276" w:lineRule="auto"/>
        <w:ind w:firstLine="680"/>
        <w:jc w:val="both"/>
      </w:pPr>
      <w:r>
        <w:rPr>
          <w:rFonts w:cs="Arial"/>
        </w:rPr>
        <w:lastRenderedPageBreak/>
        <w:t>Να πω και κάτι ακόμη και φωτογραφίες; Στο στρατηγικό σχεδιασμό, φωτογραφίες;</w:t>
      </w:r>
    </w:p>
    <w:p w:rsidR="008E0C5C" w:rsidRDefault="004F0D6B" w:rsidP="00C64292">
      <w:pPr>
        <w:spacing w:after="0" w:line="276" w:lineRule="auto"/>
        <w:ind w:firstLine="680"/>
        <w:jc w:val="both"/>
        <w:rPr>
          <w:rFonts w:cs="Arial"/>
        </w:rPr>
      </w:pPr>
      <w:r>
        <w:rPr>
          <w:rFonts w:cs="Arial"/>
        </w:rPr>
        <w:t xml:space="preserve">Άρθρο 12 παράγραφος 9, τετραγωνικά μέτρα, κέντρα ανακύκλωσης, </w:t>
      </w:r>
      <w:proofErr w:type="spellStart"/>
      <w:r>
        <w:rPr>
          <w:rFonts w:cs="Arial"/>
        </w:rPr>
        <w:t>πολυκέντρα</w:t>
      </w:r>
      <w:proofErr w:type="spellEnd"/>
      <w:r>
        <w:rPr>
          <w:rFonts w:cs="Arial"/>
        </w:rPr>
        <w:t xml:space="preserve"> ανακύκλωσης και πράσινες γωνιές, σας θυμίζω ποια είναι αυτά, οι συνοδοί χώροι αποθήκευσης ανακυκλώσιμου υλικού και ούτω καθεξής, κατά παρέκκλιση των πολεοδομικών διατάξεων, τα τεχνικά έργα και οι εγκαταστάσεις που εξυπηρετούν την ύδρευση, αποχέτευση, τηλεθέρμανση δήμων, την άρδευση περιοχών, κατασκευή και λειτουργία χώρων υγειονομικής ταφής απορριμμάτων ΧΥΤΑ και σταθμών, δεν υπόκεινται στους όρους και περιορισμούς των διατάξεων αυτών, δεν απαιτείται η έκδοση άδειας δόμησης από τις αρμόδιες αρχές, εφόσον προβλέπονται από τεχνικές μελέτες.</w:t>
      </w:r>
    </w:p>
    <w:p w:rsidR="008E0C5C" w:rsidRDefault="008E0C5C" w:rsidP="00C64292">
      <w:pPr>
        <w:spacing w:after="0"/>
        <w:sectPr w:rsidR="008E0C5C">
          <w:headerReference w:type="default" r:id="rId27"/>
          <w:footerReference w:type="default" r:id="rId28"/>
          <w:pgSz w:w="11906" w:h="16838"/>
          <w:pgMar w:top="1440" w:right="1800" w:bottom="1440" w:left="1800" w:header="708" w:footer="708" w:gutter="0"/>
          <w:cols w:space="720"/>
          <w:formProt w:val="0"/>
          <w:docGrid w:linePitch="360" w:charSpace="4096"/>
        </w:sectPr>
      </w:pPr>
    </w:p>
    <w:p w:rsidR="008E0C5C" w:rsidRDefault="004F0D6B" w:rsidP="00C64292">
      <w:pPr>
        <w:spacing w:after="0" w:line="276" w:lineRule="auto"/>
        <w:jc w:val="both"/>
      </w:pPr>
      <w:r>
        <w:lastRenderedPageBreak/>
        <w:tab/>
        <w:t xml:space="preserve">Στη διάταξη υπάγονται και οι πράσινες γωνιές ανακύκλωσης. Αυτό σας θυμίζει τίποτα; Είναι δυνατόν να μην σας θυμίζει τίποτα; Όταν ξεσηκώνονται άνθρωποι με δημοσιεύματα που αφορούν δήμους και αφορούν ήδη ιστορίες, οι οποίες έχουν δει το φως της δημοσιότητας και τα τετραγωνικά κύριε Υπουργέ μου, είναι ίδια, τότε όσο και να μη πιστεύεις στις συμπτώσεις… Έχω εδώ δημοσίευμα της Αυγής και από άλλα </w:t>
      </w:r>
      <w:r>
        <w:rPr>
          <w:lang w:val="en-US"/>
        </w:rPr>
        <w:t>sites</w:t>
      </w:r>
      <w:r>
        <w:t xml:space="preserve"> για φωτογραφίες. Το έβγαλαν αυτό και μας την φέρνεται στο Στρατηγικό Αναπτυξιακό Σχεδιασμό με τόσο όραμα και μας βάζετε και τα τετραγωνικά. Δηλαδή, δεν σας φτάνει, ούτε το όλων. Θέλετε να το κάνετε και μέρος του όλου. Δηλαδή, να μας δείξετε και το σημείο. Πραγματικά δεν αντέχω. Κοιτάξτε, θα πρέπει στον κόσμο τουλάχιστον, να λέμε κάποια πράγματα και να βρισκόμαστε σε μια άλλη πορεία σε ό,τι αφορά το τι φτιάχνουμε τώρα και το τι δίνουμε για το μέλλον. Εχθές και σήμερα, εμείς τοποθετηθήκαμε ήδη για το σύστημα που εμείς θέλουμε. Θα φέρουμε και τις προτάσεις μας.</w:t>
      </w:r>
    </w:p>
    <w:p w:rsidR="008E0C5C" w:rsidRDefault="004F0D6B" w:rsidP="00C64292">
      <w:pPr>
        <w:spacing w:after="0" w:line="276" w:lineRule="auto"/>
        <w:jc w:val="both"/>
        <w:rPr>
          <w:rFonts w:ascii="Calibri" w:hAnsi="Calibri"/>
        </w:rPr>
      </w:pPr>
      <w:r>
        <w:tab/>
        <w:t>Εμείς κ</w:t>
      </w:r>
      <w:r w:rsidR="00712D0A">
        <w:t>ύριε</w:t>
      </w:r>
      <w:r>
        <w:t xml:space="preserve"> Υπουργέ, πιστεύουμε στην ταχεία δρομολόγηση των διαδικασιών της στελέχωσης. Με αξιοκρατία, με ΑΣΕΠ, με έναν τρόπο που να δίνει τη δυνατότητα σε όλους τους ανθρώπους που δεν σας γνωρίζουν, ούτε γνωρίζουν και εμένα, να εργασθούν. Για να μην πω, ότι εσείς είστε αυτός που δημιουργεί το θέμα. Το πολιτικό σύστημα θα πρέπει να αρθεί στο ύψος των περιστάσεων και σε ό,τι αφορά τις πολιτικές μας, αλλά και σε ό,τι αφορά τις στρατηγικές μας.</w:t>
      </w:r>
    </w:p>
    <w:p w:rsidR="008E0C5C" w:rsidRDefault="004F0D6B" w:rsidP="00C64292">
      <w:pPr>
        <w:spacing w:after="0" w:line="276" w:lineRule="auto"/>
        <w:jc w:val="both"/>
        <w:rPr>
          <w:rFonts w:ascii="Calibri" w:hAnsi="Calibri"/>
        </w:rPr>
      </w:pPr>
      <w:r>
        <w:tab/>
        <w:t>Το νομοσχέδιο, ελπίζω να ήταν ένας βερμπαλισμός. Να μην εννοούσατε, ότι αυτό το νομοσχέδιο, ήταν ή είναι ο προπομπός του μεγάλου νομοσχεδίου που θα φέρετε για τις αρμοδιότητες. Γιατί, δεν μπορούμε σε καμία περίπτωση να δεχθούμε, ότι αυτό θα είναι το προοίμιο της νομοθεσίας την οποία θα φτιάξετε. Θεωρώ, ότι τις διατάξεις στις οποίες αναφερθήκαμε αναλυτικά και εχθές και σήμερα, θα πρέπει να τις αναδιατάξετε ως διατάξεις, να λάβετε υπόψιν σας όλες τις επισημάνσεις που έχουν γίνει από τους φορείς.</w:t>
      </w:r>
    </w:p>
    <w:p w:rsidR="008E0C5C" w:rsidRDefault="004F0D6B" w:rsidP="00C64292">
      <w:pPr>
        <w:spacing w:after="0" w:line="276" w:lineRule="auto"/>
        <w:jc w:val="both"/>
      </w:pPr>
      <w:r>
        <w:tab/>
        <w:t xml:space="preserve">Δεν θέλω να κάνω σχόλιο για την αυτοδιοίκηση και τους αυτοδιοικητικούς. Δεχθείτε σας παρακαλώ αυτά που σας είπε η </w:t>
      </w:r>
      <w:proofErr w:type="spellStart"/>
      <w:r>
        <w:t>ΕΣΑμεΑ</w:t>
      </w:r>
      <w:proofErr w:type="spellEnd"/>
      <w:r>
        <w:t xml:space="preserve"> για να έχουμε τουλάχιστον το θάρρος να περπατάμε όρθια και ίσια. Γιατί, εγώ απ’ αυτά που βλέπω στο νομοσχέδιο και απ’ αυτά που είπε η </w:t>
      </w:r>
      <w:proofErr w:type="spellStart"/>
      <w:r>
        <w:t>ΕΣΑμεΑ</w:t>
      </w:r>
      <w:proofErr w:type="spellEnd"/>
      <w:r>
        <w:t>, νοιώθω, ότι μάλλον καμπουριαστά πρέπει να περπατάνε οι νομοθέτες.</w:t>
      </w:r>
    </w:p>
    <w:p w:rsidR="008E0C5C" w:rsidRDefault="004F0D6B" w:rsidP="00C64292">
      <w:pPr>
        <w:spacing w:after="0" w:line="276" w:lineRule="auto"/>
        <w:jc w:val="both"/>
        <w:rPr>
          <w:rFonts w:ascii="Calibri" w:hAnsi="Calibri"/>
        </w:rPr>
      </w:pPr>
      <w:r>
        <w:tab/>
        <w:t>Επίσης, δεν θέλω να σχολιάσω τους ΟΤΑ και τι ήρθε και μας είπε ο πρόεδρος της ΚΕΔΕ και ο αντιπρόεδρος της ΕΝΠΕ που για άλλη μια φορά, δεν είχαμε τη χαρά να του θέσουμε και κάποια ερωτήματα. Έρχεται, τα λέει και φεύγει ο κ. Πατούλης. Ήρθαν, είπαν, ότι αυτά που κάνατε και κάνετε, είναι στη θετική κατεύθυνση. Η αυτοδιοίκηση, είναι καιρός να είναι αυτοδιοίκηση και να μην αποτελεί το μακρύ χέρι της κυβέρνησης, ούτε να νιώθει διαρκώς εξαρτημένη. Αν εσάς, η αυτοδιοίκηση σας δίνει την εντύπωση σήμερα, με τη στάση της και τη συμπεριφορά της, ότι είναι αυτοδιοίκηση και όχι εξαρτημένη, εμένα μου έδωσε μια εντελώς διαφορετική εντύπωση. Νομίζω, ότι οι αναμονές που έχουν δημιουργηθεί για τις εξαγγελίες σας, στα πλαίσια του συνεδρίου της ΚΕΔΕ στις 16 Μαρτίου, ήταν καθοριστικές για την τοποθέτηση των φορέων. Ευχαριστώ πολύ κ. Πρόεδρε.</w:t>
      </w:r>
    </w:p>
    <w:p w:rsidR="008E0C5C" w:rsidRDefault="004F0D6B" w:rsidP="00C64292">
      <w:pPr>
        <w:spacing w:after="0" w:line="276" w:lineRule="auto"/>
        <w:jc w:val="both"/>
      </w:pPr>
      <w:r>
        <w:tab/>
      </w:r>
      <w:r>
        <w:rPr>
          <w:b/>
        </w:rPr>
        <w:t xml:space="preserve">ΜΑΞΙΜΟΣ ΧΑΡΑΚΟΠΟΥΛΟΣ (Πρόεδρος της Επιτροπής): </w:t>
      </w:r>
      <w:r>
        <w:t>Τον λόγο έχει ο κ. Συντυχάκης</w:t>
      </w:r>
      <w:r w:rsidR="00712D0A">
        <w:t>.</w:t>
      </w:r>
    </w:p>
    <w:p w:rsidR="008E0C5C" w:rsidRDefault="008E0C5C" w:rsidP="00C64292">
      <w:pPr>
        <w:spacing w:after="0"/>
        <w:sectPr w:rsidR="008E0C5C">
          <w:headerReference w:type="default" r:id="rId29"/>
          <w:footerReference w:type="default" r:id="rId30"/>
          <w:pgSz w:w="11906" w:h="16838"/>
          <w:pgMar w:top="1440" w:right="1800" w:bottom="1440" w:left="1800" w:header="708" w:footer="708" w:gutter="0"/>
          <w:cols w:space="720"/>
          <w:formProt w:val="0"/>
          <w:docGrid w:linePitch="360" w:charSpace="4096"/>
        </w:sectPr>
      </w:pPr>
    </w:p>
    <w:p w:rsidR="008E0C5C" w:rsidRDefault="004F0D6B" w:rsidP="00C64292">
      <w:pPr>
        <w:spacing w:after="0" w:line="276" w:lineRule="auto"/>
        <w:ind w:firstLine="720"/>
        <w:jc w:val="both"/>
      </w:pPr>
      <w:r>
        <w:rPr>
          <w:b/>
        </w:rPr>
        <w:lastRenderedPageBreak/>
        <w:t>ΕΜΜΑΝΟΥΗΛ ΣΥΝΤΥΧΑΚΗΣ (Ειδικός Αγορητής του Κ.Κ.Ε.):</w:t>
      </w:r>
      <w:r>
        <w:t xml:space="preserve"> Κύριε Πρόεδρε, χθες</w:t>
      </w:r>
      <w:r w:rsidR="00BF423B">
        <w:t>,</w:t>
      </w:r>
      <w:r>
        <w:t xml:space="preserve"> στην Επιτροπή τοποθετηθήκαμε επί της αρχής, σκιαγραφώντας με σαφή τρόπο την αντίθεσή μας στο σχέδιο νόμου εν αντιθέσει της στάσης των άλλων κομμάτων, και χθες και σήμερα, τα οποία, ανεξάρτητα από την τελική τους ψήφο, δείχνουν να έχουν </w:t>
      </w:r>
      <w:proofErr w:type="spellStart"/>
      <w:r>
        <w:t>συναντίληψη</w:t>
      </w:r>
      <w:proofErr w:type="spellEnd"/>
      <w:r>
        <w:t xml:space="preserve"> στους νέους σχεδιασμούς για το ρόλο της τοπικής περιφερειακής διοίκησης και της δημόσιας διοίκησης γενικότερα, στους λεγόμενους αναπτυξιακούς στόχους, την καπιταλιστική ανάπτυξη, δηλαδή,  για τους λίγους, σε βάρος των πολλών. </w:t>
      </w:r>
    </w:p>
    <w:p w:rsidR="008E0C5C" w:rsidRDefault="004F0D6B" w:rsidP="00C64292">
      <w:pPr>
        <w:spacing w:after="0" w:line="276" w:lineRule="auto"/>
        <w:ind w:firstLine="720"/>
        <w:jc w:val="both"/>
      </w:pPr>
      <w:r>
        <w:t xml:space="preserve">Το κεφάλαιο Α, του Πρώτου Μέρους, άρθρα 1 έως 9, που αφορούν τη στρατηγική  αναπτυξιακή πολιτική των ΟΤΑ, τα καταψηφίζουμε. </w:t>
      </w:r>
    </w:p>
    <w:p w:rsidR="008E0C5C" w:rsidRDefault="004F0D6B" w:rsidP="00C64292">
      <w:pPr>
        <w:spacing w:after="0" w:line="276" w:lineRule="auto"/>
        <w:ind w:firstLine="720"/>
        <w:jc w:val="both"/>
      </w:pPr>
      <w:r>
        <w:t xml:space="preserve">Η συγκρότηση της Επιτροπής Αναπτυξιακού Σχεδιασμού, τοπικού και περιφερειακού επιπέδου, οι Αναπτυξιακοί Οργανισμοί, τους οποίους εντάσσει στους φορείς της τοπικής διοίκησης και η σύσταση Μητρώου Δεδομένων Τοπικής Αυτοδιοίκησης για τη χάραξη αναπτυξιακών πολιτικών με αυτοματοποιημένες πλατφόρμες, αποτελούν τα νέα, ευέλικτα διαχειριστικά εργαλεία στα χέρια της κεντρικής εξουσίας της εκάστοτε κυβέρνησης, ώστε, από καλύτερες θέσεις, να τρέξουν τα επιχειρηματικά </w:t>
      </w:r>
      <w:r>
        <w:rPr>
          <w:lang w:val="en-US"/>
        </w:rPr>
        <w:t>project</w:t>
      </w:r>
      <w:r>
        <w:t xml:space="preserve"> και πιο οργανικά να συνδεθεί ο όποιος σχεδιασμός στους δήμους με τις ιεραρχήσεις και τις επιδιώξεις των επιχειρηματικών ομίλων, όπως για παράδειγμα στη διαχείριση των απορριμμάτων, στην καθαριότητα, το πράσινο, τον ηλεκτροφωτισμό, τις ανανεώσιμες πηγές, στην αλλαγή στις χρήσεις γης, που διευκολύνουν την επιχειρηματικότητα.</w:t>
      </w:r>
    </w:p>
    <w:p w:rsidR="008E0C5C" w:rsidRDefault="004F0D6B" w:rsidP="00C64292">
      <w:pPr>
        <w:spacing w:after="0" w:line="276" w:lineRule="auto"/>
        <w:ind w:firstLine="720"/>
        <w:jc w:val="both"/>
      </w:pPr>
      <w:r>
        <w:t xml:space="preserve"> Άλλωστε, ο κ. Υπουργός χθες ήταν απόλυτα σαφής, σύνδεση της αυτοδιοίκησης με τον ιδιωτικό τομέα της οικονομίας. Σε αυτό έγκειται ο στρατηγικός σχεδιασμός, για τον οποίο αναρωτήθηκε και πριν από λίγο η Εισηγήτρια του Κινήματος Αλλαγής. Ανοίγονται, δηλαδή, όλοι οι δρόμοι της επιχειρηματικής δραστηριότητας, μέσω των συμπράξεων των λογής φορέων της τοπικής διοίκησης, οι οποίες με τη σειρά τους μπορούν να μπαίνουν σε προγραμματικές συμβάσεις με το δημόσιο, τα επιμελητήρια, τις τράπεζες, τους συνεταιρισμούς, τις εργοδοτικές ενώσεις, τα πανεπιστήμια κ.λπ., μόνο που ιδιωτικός τομέας και κοινωνική διάσταση των ΟΤΑ, αντικειμενικά δεν πάνε μαζί.</w:t>
      </w:r>
    </w:p>
    <w:p w:rsidR="008E0C5C" w:rsidRDefault="004F0D6B" w:rsidP="00C64292">
      <w:pPr>
        <w:spacing w:after="0" w:line="276" w:lineRule="auto"/>
        <w:ind w:firstLine="720"/>
        <w:jc w:val="both"/>
      </w:pPr>
      <w:r>
        <w:t>Η καπιταλιστική ανάπτυξη για την οποία καλείται η τοπική- περιφερειακή διοίκηση να παίξει πρωταγωνιστικό ρόλο περνά μέσα από την ασφυκτική και συνεχή υποχρηματοδότηση, την ανταποδοτικότητα που οδηγεί τα λαϊκά νοικοκυριά να βάζουν ολοένα και βαθύτερα το χέρι στην τσέπη, με αύξηση φόρων και τελών, την κατάργηση ή την παράδοση κοινωνικών υπηρεσιών σε ιδιώτες, το τσάκισμα των εργασιακών δικαιωμάτων, μισθών και συντάξεων, με ευέλικτες εργασιακές σχέσεις κ.α..</w:t>
      </w:r>
    </w:p>
    <w:p w:rsidR="008E0C5C" w:rsidRDefault="004F0D6B" w:rsidP="00C64292">
      <w:pPr>
        <w:spacing w:after="0" w:line="276" w:lineRule="auto"/>
        <w:ind w:firstLine="720"/>
        <w:jc w:val="both"/>
      </w:pPr>
      <w:r>
        <w:t>Άλλωστε, όλα τα αναπτυξιακά προγράμματα, όπως του ΕΣΠΑ κατευθύνονται, όχι για αναγκαίες και επείγουσες παρεμβάσεις αντισεισμικής θωράκισης, αντιπλημμυρικής, αντιπυρικής προστασίας, των κοινωνικών υποδομών υγείας-πρόνοιας, οι οποίες μπαίνουν στο περιθώριο, αλλά σε έργα και δράσεις, που ιεραρχούνται πλήρως στις ανάγκες ενίσχυσης της ανταγωνιστικότητας των ιδιωτών.</w:t>
      </w:r>
    </w:p>
    <w:p w:rsidR="008E0C5C" w:rsidRDefault="004F0D6B" w:rsidP="00C64292">
      <w:pPr>
        <w:spacing w:after="0" w:line="276" w:lineRule="auto"/>
        <w:ind w:firstLine="720"/>
        <w:jc w:val="both"/>
      </w:pPr>
      <w:r>
        <w:t xml:space="preserve">Είναι χαρακτηριστική η περίπτωση του άρθρου 18, για το πρόγραμμα πρόληψης στο σπίτι, που αναλαμβάνει το «Βοήθεια στο Σπίτι», οι εργαζόμενοι, το οποίο χρηματοδοτείται. Σύμφωνα με το ν.4509/2017, όπως λέει «για την ενδυνάμωση της ισόρροπης, βιώσιμης και δίκαιης ανάπτυξης και την ενίσχυση της ανταγωνιστικότητας της τοπικής οικονομίας». Αυτό είναι το κριτήριο της </w:t>
      </w:r>
      <w:proofErr w:type="spellStart"/>
      <w:r>
        <w:t>υποχρηματοδότησης</w:t>
      </w:r>
      <w:proofErr w:type="spellEnd"/>
      <w:r>
        <w:t xml:space="preserve">. Έτσι, το Πρόγραμμα Προληπτικής Ιατρικής υποβαθμίζεται και περιορίζεται σε ορισμένες εργαστηριακές εξετάσεις, για ένα μέρος των κατοίκων των άγονων και δυσπρόσιτων περιοχών, που χαρακτηρίζονται γενικώς ευάλωτοι, </w:t>
      </w:r>
      <w:r>
        <w:lastRenderedPageBreak/>
        <w:t>και αυτό ακόμα με την προϋπόθεση ότι θα υπάρχει το κατάλληλο υγειονομικό προσωπικό για να κάνει την αιμοληψία στο σπίτι του ευάλωτου. Η ρύθμιση αυτή δεν είναι απλά ανεπαρκής, αλλά αγγίζει τα όρια της επικινδυνότητας.</w:t>
      </w:r>
    </w:p>
    <w:p w:rsidR="008E0C5C" w:rsidRDefault="008E0C5C" w:rsidP="00C64292">
      <w:pPr>
        <w:spacing w:after="0"/>
        <w:sectPr w:rsidR="008E0C5C">
          <w:headerReference w:type="default" r:id="rId31"/>
          <w:footerReference w:type="default" r:id="rId32"/>
          <w:pgSz w:w="11906" w:h="16838"/>
          <w:pgMar w:top="1440" w:right="1800" w:bottom="1440" w:left="1800" w:header="708" w:footer="708" w:gutter="0"/>
          <w:cols w:space="720"/>
          <w:formProt w:val="0"/>
          <w:docGrid w:linePitch="360" w:charSpace="4096"/>
        </w:sectPr>
      </w:pPr>
    </w:p>
    <w:p w:rsidR="008E0C5C" w:rsidRDefault="004F0D6B" w:rsidP="00C64292">
      <w:pPr>
        <w:spacing w:after="0" w:line="276" w:lineRule="auto"/>
        <w:ind w:firstLine="720"/>
        <w:jc w:val="both"/>
      </w:pPr>
      <w:r>
        <w:rPr>
          <w:rFonts w:cs="Arial"/>
        </w:rPr>
        <w:lastRenderedPageBreak/>
        <w:t>Δεν είναι τυχαίο ότι στο σημείο 5 της ρύθμισης προβλέπει συμφωνία του Δήμου με Κέντρα Υγείας ή Νοσοκομείο ή Τοπική Μονάδα Υγείας, εφόσον υπάρχει η δυνατότητα λόγω ύπαρξης ή όχι του κατάλληλου προσωπικού και μόνο για την αξιολόγηση του αποτελέσματος και όχι για την πλήρη αντιμετώπιση του όποιου προβλήματος. Ένα πρόγραμμα που ανατίθεται ως παράλληλο καθήκον στο, ήδη, αποδεκατισμένο προσωπικό του προγράμματος «Βοήθεια στο Σπίτι», το οποίο θα κληθεί, θα υποχρεωθεί, δηλαδή, να το εφαρμόσει.</w:t>
      </w:r>
    </w:p>
    <w:p w:rsidR="008E0C5C" w:rsidRDefault="004F0D6B" w:rsidP="00C64292">
      <w:pPr>
        <w:spacing w:after="0" w:line="276" w:lineRule="auto"/>
        <w:ind w:firstLine="720"/>
        <w:jc w:val="both"/>
        <w:rPr>
          <w:rFonts w:cs="Arial"/>
        </w:rPr>
      </w:pPr>
      <w:r>
        <w:rPr>
          <w:rFonts w:cs="Arial"/>
        </w:rPr>
        <w:t>Φυσικά</w:t>
      </w:r>
      <w:r w:rsidR="00BF423B">
        <w:rPr>
          <w:rFonts w:cs="Arial"/>
        </w:rPr>
        <w:t>,</w:t>
      </w:r>
      <w:r>
        <w:rPr>
          <w:rFonts w:cs="Arial"/>
        </w:rPr>
        <w:t xml:space="preserve"> ούτε καν πρόβλεψη, έστω και σε βάθος χρόνου, για προσλήψεις προκειμένου να καλυφθούν οι τεράστιες ανάγκες για την ανάπτυξη και στελέχωση και εξοπλισμού Δημόσιων Κέντρων Υγείας που να διαθέτουν περιφερειακά ιατρεία και κινητές μονάδες και να αντιμετωπίζουν δωρεάν όλες τις ανάγκες πρόληψης, θεραπείας και αποκατάστασης, στο πλαίσιο της πρωτοβάθμιας φροντίδας υγείας όλο το εικοσιτετράωρο, 365 μέρες το χρόνο για όλο το πληθυσμό και σύμφωνα με τις ιδιαίτερες ανάγκες του πληθυσμού (ηλικιωμένους, παιδιά, άτομα με ειδικές ανάγκες, γυναίκες, χρόνια πάσχοντες) και πάει λέγοντας. Ούτε κουβέντα για την ένταξη όλου του προσωπικού στο «Βοήθεια στο Σπίτι» στις δημόσιες αυτές μονάδες.</w:t>
      </w:r>
    </w:p>
    <w:p w:rsidR="008E0C5C" w:rsidRDefault="004F0D6B" w:rsidP="00C64292">
      <w:pPr>
        <w:spacing w:after="0" w:line="276" w:lineRule="auto"/>
        <w:ind w:firstLine="720"/>
        <w:jc w:val="both"/>
      </w:pPr>
      <w:r>
        <w:rPr>
          <w:rFonts w:cs="Arial"/>
        </w:rPr>
        <w:t>Στο κεφάλαιο Β΄ για την εύρυθμη λειτουργία των ΟΤΑ</w:t>
      </w:r>
      <w:r w:rsidR="00BF423B">
        <w:rPr>
          <w:rFonts w:cs="Arial"/>
        </w:rPr>
        <w:t>,</w:t>
      </w:r>
      <w:r>
        <w:rPr>
          <w:rFonts w:cs="Arial"/>
        </w:rPr>
        <w:t xml:space="preserve"> με το άρθρο 10 δίνει τη δυνατότητα στους Δήμους να μεταφέρουν το 50% της ΑΤΑ σε λειτουργικές δαπάνες το τελευταίο τρίμηνο του χρόνου. Δηλαδή, την αδυναμία τους να τρέξουν ένα, ήδη, φτωχό  τεχνικό έργο, που συνήθως υλοποιείται σήμερα στους Δήμους - </w:t>
      </w:r>
      <w:proofErr w:type="spellStart"/>
      <w:r>
        <w:rPr>
          <w:rFonts w:cs="Arial"/>
        </w:rPr>
        <w:t>σημειωτέον</w:t>
      </w:r>
      <w:proofErr w:type="spellEnd"/>
      <w:r>
        <w:rPr>
          <w:rFonts w:cs="Arial"/>
        </w:rPr>
        <w:t xml:space="preserve"> η μείωση είναι πάνω από το 80% - η Κυβέρνηση με αυτή τη ρύθμιση το διοχετεύει σε λειτουργικές δαπάνες, που παραμένουν και αυτές ακάλυπτες λόγω της συνολικά μειωμένης κρατικής χρηματοδότησης. Σε αυτό ψηφίζουμε παρών.</w:t>
      </w:r>
    </w:p>
    <w:p w:rsidR="008E0C5C" w:rsidRDefault="004F0D6B" w:rsidP="00C64292">
      <w:pPr>
        <w:spacing w:after="0" w:line="276" w:lineRule="auto"/>
        <w:ind w:firstLine="720"/>
        <w:jc w:val="both"/>
        <w:rPr>
          <w:rFonts w:cs="Arial"/>
        </w:rPr>
      </w:pPr>
      <w:r>
        <w:rPr>
          <w:rFonts w:cs="Arial"/>
        </w:rPr>
        <w:t xml:space="preserve">Στα άρθρα 11 και 12 τροποποιούνται, αναστέλλονται και </w:t>
      </w:r>
      <w:proofErr w:type="spellStart"/>
      <w:r>
        <w:rPr>
          <w:rFonts w:cs="Arial"/>
        </w:rPr>
        <w:t>προσθέτονται</w:t>
      </w:r>
      <w:proofErr w:type="spellEnd"/>
      <w:r>
        <w:rPr>
          <w:rFonts w:cs="Arial"/>
        </w:rPr>
        <w:t xml:space="preserve"> διατάξεις στον «ΚΑΛΛΙΚΡΑΤΗ» και τον «ΚΛΕΙΣΘΕΝΗ», κατά την άποψή μας, προς το χειρότερο, γι' αυτό και τα καταψηφίζουμε, γιατί τις όποιες διευκολύνσεις στις δημοτικές παρατάξεις (χώρος, γραμματειακή υποστήριξη) ορίζονταν μέχρι σήμερα, τις συναρτά, πλέον, με το αν το επιτρέπουν οι υπηρεσιακές ανάγκες.</w:t>
      </w:r>
    </w:p>
    <w:p w:rsidR="008E0C5C" w:rsidRDefault="004F0D6B" w:rsidP="00C64292">
      <w:pPr>
        <w:spacing w:after="0" w:line="276" w:lineRule="auto"/>
        <w:ind w:firstLine="720"/>
        <w:jc w:val="both"/>
        <w:rPr>
          <w:rFonts w:cs="Arial"/>
        </w:rPr>
      </w:pPr>
      <w:r>
        <w:rPr>
          <w:rFonts w:cs="Arial"/>
        </w:rPr>
        <w:t>Δεύτερον, το δικαίωμα επαναφοράς ενός θέματος για συζήτηση στο Δημοτικό Συμβούλιο μπορεί να προκύψει μόνο, εάν προσκομίζονται νέα στοιχεία που να το θεμελιώνουν, αλλιώς απορρίπτετε από τον Πρόεδρο του Δημοτικού Συμβουλίου.</w:t>
      </w:r>
    </w:p>
    <w:p w:rsidR="008E0C5C" w:rsidRDefault="004F0D6B" w:rsidP="00C64292">
      <w:pPr>
        <w:spacing w:after="0" w:line="276" w:lineRule="auto"/>
        <w:ind w:firstLine="720"/>
        <w:jc w:val="both"/>
        <w:rPr>
          <w:rFonts w:cs="Arial"/>
        </w:rPr>
      </w:pPr>
      <w:r>
        <w:rPr>
          <w:rFonts w:cs="Arial"/>
        </w:rPr>
        <w:t>Τρίτον, περνάει στην αρμοδιότητα της Οικονομικής Επιτροπής ό,τι έχει να κάνει με διαγωνισμούς έργων, μελετών, όρους και επιτροπές που τα ελέγχουν υποβαθμίζοντας ακόμα περισσότερο το ρόλο του Δημοτικού Συμβουλίου.</w:t>
      </w:r>
    </w:p>
    <w:p w:rsidR="008E0C5C" w:rsidRDefault="004F0D6B" w:rsidP="00C64292">
      <w:pPr>
        <w:spacing w:after="0" w:line="276" w:lineRule="auto"/>
        <w:ind w:firstLine="720"/>
        <w:jc w:val="both"/>
        <w:rPr>
          <w:rFonts w:cs="Arial"/>
        </w:rPr>
      </w:pPr>
      <w:r>
        <w:rPr>
          <w:rFonts w:cs="Arial"/>
        </w:rPr>
        <w:t xml:space="preserve">Τέταρτον, αναστέλλει τις ρυθμίσεις του «ΚΛΕΙΣΘΕΝΗ» περί τοπικών δημοψηφισμάτων για όλη την περίοδο υπό το φόβο, μάλλον, παρεμπόδισης των επιχειρηματικών </w:t>
      </w:r>
      <w:r>
        <w:rPr>
          <w:rFonts w:cs="Arial"/>
          <w:lang w:val="en-US"/>
        </w:rPr>
        <w:t>project</w:t>
      </w:r>
      <w:r>
        <w:rPr>
          <w:rFonts w:cs="Arial"/>
        </w:rPr>
        <w:t xml:space="preserve"> που αφορούν δημόσιες εκτάσεις, ανεμογεννήτριες, επιχειρηματικές επενδύσεις σε περιοχές - φιλέτα που είναι στο ζενίθ αυτή την περίοδο αυτές οι επιχειρηματικές δραστηριότητες κ.λπ..</w:t>
      </w:r>
    </w:p>
    <w:p w:rsidR="008E0C5C" w:rsidRDefault="004F0D6B" w:rsidP="00C64292">
      <w:pPr>
        <w:spacing w:after="0" w:line="276" w:lineRule="auto"/>
        <w:ind w:firstLine="720"/>
        <w:jc w:val="both"/>
        <w:rPr>
          <w:rFonts w:cs="Arial"/>
        </w:rPr>
      </w:pPr>
      <w:proofErr w:type="spellStart"/>
      <w:r>
        <w:rPr>
          <w:rFonts w:cs="Arial"/>
        </w:rPr>
        <w:t>Πέμπτον</w:t>
      </w:r>
      <w:proofErr w:type="spellEnd"/>
      <w:r>
        <w:rPr>
          <w:rFonts w:cs="Arial"/>
        </w:rPr>
        <w:t>, περνάει την αρμοδιότητα έγκρισης της τιμολογιακής πολιτικής των ΔΕΥΑ και του τέλους του 80% για έργα αποχέτευσης και ύδρευσης από το Δημοτικό Συμβούλιο στην Οικονομική Επιτροπή που κυριαρχεί και πάλι ο Δήμαρχος.</w:t>
      </w:r>
    </w:p>
    <w:p w:rsidR="008E0C5C" w:rsidRDefault="004F0D6B" w:rsidP="00C64292">
      <w:pPr>
        <w:spacing w:after="0" w:line="276" w:lineRule="auto"/>
        <w:ind w:firstLine="720"/>
        <w:jc w:val="both"/>
        <w:rPr>
          <w:rFonts w:cs="Arial"/>
        </w:rPr>
      </w:pPr>
      <w:proofErr w:type="spellStart"/>
      <w:r>
        <w:rPr>
          <w:rFonts w:cs="Arial"/>
        </w:rPr>
        <w:t>Έκτον</w:t>
      </w:r>
      <w:proofErr w:type="spellEnd"/>
      <w:r>
        <w:rPr>
          <w:rFonts w:cs="Arial"/>
        </w:rPr>
        <w:t xml:space="preserve">, ορίζει ότι το Δημοτικό Συμβούλιο για να αποφασίσει τη σύσταση, λύση ή συγχώνευση ενός Νομικού Προσώπου του Δήμου θα πρέπει να έχει τη σύμφωνη γνώμη του </w:t>
      </w:r>
      <w:r>
        <w:rPr>
          <w:rFonts w:cs="Arial"/>
        </w:rPr>
        <w:lastRenderedPageBreak/>
        <w:t>οικείου Δημάρχου μετατρέποντας στην ουσία τον Δήμαρχο από εκτελεστικό όργανο σε αποφασιστικό.</w:t>
      </w:r>
    </w:p>
    <w:p w:rsidR="008E0C5C" w:rsidRDefault="004F0D6B" w:rsidP="00C64292">
      <w:pPr>
        <w:spacing w:after="0" w:line="276" w:lineRule="auto"/>
        <w:ind w:firstLine="720"/>
        <w:jc w:val="both"/>
      </w:pPr>
      <w:r>
        <w:rPr>
          <w:rFonts w:cs="Arial"/>
        </w:rPr>
        <w:t xml:space="preserve">Η κυβέρνηση της Ν.Δ. είναι προφανές, με οδηγό τη λεγόμενη </w:t>
      </w:r>
      <w:proofErr w:type="spellStart"/>
      <w:r>
        <w:rPr>
          <w:rFonts w:cs="Arial"/>
        </w:rPr>
        <w:t>κυβερνησιμότητα</w:t>
      </w:r>
      <w:proofErr w:type="spellEnd"/>
      <w:r>
        <w:rPr>
          <w:rFonts w:cs="Arial"/>
        </w:rPr>
        <w:t>, τα έχει ισοπεδώσει όλα. Ο Δήμαρχος γίνεται η βασική και κύρια αρχή των πάντων, αυτή είναι η αστική σας δημοκρατία σε όλο της το μεγαλείο.</w:t>
      </w:r>
    </w:p>
    <w:p w:rsidR="008E0C5C" w:rsidRDefault="004F0D6B" w:rsidP="00C64292">
      <w:pPr>
        <w:spacing w:after="0" w:line="276" w:lineRule="auto"/>
        <w:ind w:firstLine="720"/>
        <w:jc w:val="both"/>
      </w:pPr>
      <w:r>
        <w:rPr>
          <w:rFonts w:cs="Arial"/>
        </w:rPr>
        <w:t xml:space="preserve">Με το άρθρο 14 προβλέπονται ρυθμίσεις για τους συνοριακούς σταθμούς, για την εφαρμογή του λεγόμενου κεκτημένου  </w:t>
      </w:r>
      <w:proofErr w:type="spellStart"/>
      <w:r>
        <w:rPr>
          <w:rFonts w:cs="Arial"/>
        </w:rPr>
        <w:t>Σένγκεν</w:t>
      </w:r>
      <w:proofErr w:type="spellEnd"/>
      <w:r>
        <w:rPr>
          <w:rFonts w:cs="Arial"/>
        </w:rPr>
        <w:t xml:space="preserve"> στη χώρα μας. Τώρα τι σχέση έχει με όλα τα υπόλοιπα που κουβεντιάζουμε; Εν πάση </w:t>
      </w:r>
      <w:proofErr w:type="spellStart"/>
      <w:r>
        <w:rPr>
          <w:rFonts w:cs="Arial"/>
        </w:rPr>
        <w:t>περιπτώσει</w:t>
      </w:r>
      <w:proofErr w:type="spellEnd"/>
      <w:r>
        <w:rPr>
          <w:rFonts w:cs="Arial"/>
        </w:rPr>
        <w:t>, είναι αυτό που σας είπα, ένα πολυνομοσχέδιο «σούπα» που τα έχει όλα μέσα.</w:t>
      </w:r>
    </w:p>
    <w:p w:rsidR="008E0C5C" w:rsidRDefault="004F0D6B" w:rsidP="00C64292">
      <w:pPr>
        <w:spacing w:after="0" w:line="276" w:lineRule="auto"/>
        <w:ind w:firstLine="720"/>
        <w:jc w:val="both"/>
        <w:rPr>
          <w:rFonts w:cs="Arial"/>
        </w:rPr>
      </w:pPr>
      <w:r>
        <w:rPr>
          <w:rFonts w:cs="Arial"/>
        </w:rPr>
        <w:t xml:space="preserve">Οι ρυθμίσεις αυτές που έχουν και ως στοιχείο τους την αδιαφάνεια, αλλά και την εκ των υστέρων νομιμοποίηση αυθαίρετων ενεργειών της διοίκησης, στοχεύουν στην αποτελεσματική εφαρμογή της αντιδραστικής Συνθήκης </w:t>
      </w:r>
      <w:proofErr w:type="spellStart"/>
      <w:r>
        <w:rPr>
          <w:rFonts w:cs="Arial"/>
        </w:rPr>
        <w:t>Σένγκεν</w:t>
      </w:r>
      <w:proofErr w:type="spellEnd"/>
      <w:r>
        <w:rPr>
          <w:rFonts w:cs="Arial"/>
        </w:rPr>
        <w:t xml:space="preserve"> στη χώρα μας, που περιλαμβάνει το γενικευμένο φακέλωμα των λαών, η οποία ευθύνεται, μεταξύ των άλλων, και για τον εγκλωβισμό χιλιάδων προσφύγων και μεταναστών στη χώρα μας, που έχουν ως τελικό προορισμό άλλες χώρες της Ε.Ε., γι' αυτό και είμαστε κάθετα αντίθετοι, σε αυτό το άρθρο και το καταψηφίζουμε.</w:t>
      </w:r>
    </w:p>
    <w:p w:rsidR="008E0C5C" w:rsidRDefault="004F0D6B" w:rsidP="00C64292">
      <w:pPr>
        <w:spacing w:after="0" w:line="276" w:lineRule="auto"/>
        <w:ind w:firstLine="720"/>
        <w:jc w:val="both"/>
        <w:rPr>
          <w:rFonts w:cs="Arial"/>
        </w:rPr>
      </w:pPr>
      <w:r>
        <w:rPr>
          <w:rFonts w:cs="Arial"/>
        </w:rPr>
        <w:t>Στο άρθρο 24</w:t>
      </w:r>
      <w:r w:rsidR="00BF423B">
        <w:rPr>
          <w:rFonts w:cs="Arial"/>
        </w:rPr>
        <w:t>,</w:t>
      </w:r>
      <w:r>
        <w:rPr>
          <w:rFonts w:cs="Arial"/>
        </w:rPr>
        <w:t xml:space="preserve"> σχετικά με τους δασικούς συνεταιρισμούς το Κ.Κ.Ε.</w:t>
      </w:r>
      <w:r w:rsidR="00BF423B">
        <w:rPr>
          <w:rFonts w:cs="Arial"/>
        </w:rPr>
        <w:t>,</w:t>
      </w:r>
      <w:r>
        <w:rPr>
          <w:rFonts w:cs="Arial"/>
        </w:rPr>
        <w:t xml:space="preserve"> έχει τοποθετηθεί και εναντιωθεί στη σύσταση και λειτουργία τους. Έχουν, πλέον, μετατραπεί σε επιχειρήσεις οι οποίες θα έχουν στα χέρια τους ολόκληρο το δασικό αντικείμενο.</w:t>
      </w:r>
    </w:p>
    <w:p w:rsidR="008E0C5C" w:rsidRDefault="008E0C5C" w:rsidP="00C64292">
      <w:pPr>
        <w:spacing w:after="0"/>
        <w:sectPr w:rsidR="008E0C5C">
          <w:headerReference w:type="default" r:id="rId33"/>
          <w:footerReference w:type="default" r:id="rId34"/>
          <w:pgSz w:w="11906" w:h="16838"/>
          <w:pgMar w:top="1440" w:right="1800" w:bottom="1440" w:left="1800" w:header="708" w:footer="708" w:gutter="0"/>
          <w:cols w:space="720"/>
          <w:formProt w:val="0"/>
          <w:docGrid w:linePitch="360" w:charSpace="4096"/>
        </w:sectPr>
      </w:pPr>
    </w:p>
    <w:p w:rsidR="008E0C5C" w:rsidRDefault="004F0D6B" w:rsidP="00C64292">
      <w:pPr>
        <w:spacing w:after="0" w:line="276" w:lineRule="auto"/>
        <w:ind w:firstLine="720"/>
        <w:jc w:val="both"/>
      </w:pPr>
      <w:r>
        <w:rPr>
          <w:rFonts w:cs="Arial"/>
          <w:iCs/>
        </w:rPr>
        <w:lastRenderedPageBreak/>
        <w:t>Η τροποποίηση που εισάγετε στο άρθρο 24 επιτρέπει στο δημοτικό συμβούλιο να εκμισθώνει την εκμετάλλευση του δάσους, σε σχέση με την κοπή των δέντρων, σε δασικούς συνεταιρισμούς, αν και είναι θετικό τα μέλη του συγκεκριμένου δασικού συνεταιρισμού να ανήκουν στον οικείο δήμο, με απευθείας αναθέσεις και χωρίς δημοπρασία. Λίγο «φωτογραφική» η διάταξη. Καταργεί την αρμόδια Επιτροπή. Κάποιος, βεβαίως και αυτό θα μπορούσε να υποθέσει ότι είναι μια «φωτογραφική» διάταξη. Βεβαίως, γιατί σας φαίνεται παράξενο; Καταργεί την αρμόδια Επιτροπή που έχει μέχρι τώρα την ευθύνη να διενεργεί δημοπρασίες στην οποία είχε γνώμη και η δασική υπηρεσία. Απεμπολεί, δηλαδή, τη βασική ευθύνη προστασίας και διαχείρισης των κρατικών δασικών οικοσυστημάτων από τις δασικές υπηρεσίες.</w:t>
      </w:r>
    </w:p>
    <w:p w:rsidR="008E0C5C" w:rsidRDefault="004F0D6B" w:rsidP="00C64292">
      <w:pPr>
        <w:spacing w:after="0" w:line="276" w:lineRule="auto"/>
        <w:ind w:firstLine="720"/>
        <w:jc w:val="both"/>
        <w:rPr>
          <w:rFonts w:cs="Arial"/>
          <w:iCs/>
        </w:rPr>
      </w:pPr>
      <w:r>
        <w:rPr>
          <w:rFonts w:cs="Arial"/>
          <w:iCs/>
        </w:rPr>
        <w:t>Στο κεφάλαιο 3, στα άρθρα 29-37 εισάγονται τροποποιήσεις για την ληξιαρχική νομοθεσία. Πρόκειται για κάποιους εκσυγχρονισμούς της σχετικής νομοθεσίας. Επιφυλασσόμαστε να τοποθετηθούμε συγκεκριμένα σε άλλη συνεδρίαση στην Ολομέλεια.</w:t>
      </w:r>
    </w:p>
    <w:p w:rsidR="008E0C5C" w:rsidRDefault="004F0D6B" w:rsidP="00C64292">
      <w:pPr>
        <w:spacing w:after="0" w:line="276" w:lineRule="auto"/>
        <w:ind w:firstLine="720"/>
        <w:jc w:val="both"/>
      </w:pPr>
      <w:r>
        <w:rPr>
          <w:rFonts w:cs="Arial"/>
          <w:iCs/>
        </w:rPr>
        <w:t xml:space="preserve">Στο τέταρτο κεφάλαιο και στα άρθρα 38-42 για την απόκτηση της ελληνικής ιθαγένειας. Οι διατάξεις αυτές δυσκολεύουν την απόκτηση της ελληνικής ιθαγένειας από ομογενείς από την πρώην Σοβιετική Ένωση. Στην παράγραφο 4 του άρθρου 38 επιβάλλει την καταβολή παράβολου για αυτή την κατηγορία. Το καταψηφίζουμε. </w:t>
      </w:r>
    </w:p>
    <w:p w:rsidR="008E0C5C" w:rsidRDefault="004F0D6B" w:rsidP="00C64292">
      <w:pPr>
        <w:spacing w:after="0" w:line="276" w:lineRule="auto"/>
        <w:ind w:firstLine="720"/>
        <w:jc w:val="both"/>
        <w:rPr>
          <w:rFonts w:cs="Arial"/>
          <w:iCs/>
        </w:rPr>
      </w:pPr>
      <w:r>
        <w:rPr>
          <w:rFonts w:cs="Arial"/>
          <w:iCs/>
        </w:rPr>
        <w:t>Στο άρθρο 39 επιβάλλει παράβολο για την διοικητική προσφυγή. Μάλλον, θέλουμε περισσότερες διευκρινίσεις σε σχέση με αυτό, σημειώστε το, για να δούμε ποια θα είναι η τελική μας θέση σε σχέση με το άρθρο 39.</w:t>
      </w:r>
    </w:p>
    <w:p w:rsidR="008E0C5C" w:rsidRDefault="004F0D6B" w:rsidP="00C64292">
      <w:pPr>
        <w:spacing w:after="0" w:line="276" w:lineRule="auto"/>
        <w:ind w:firstLine="720"/>
        <w:jc w:val="both"/>
        <w:rPr>
          <w:rFonts w:cs="Arial"/>
          <w:iCs/>
        </w:rPr>
      </w:pPr>
      <w:r>
        <w:rPr>
          <w:rFonts w:cs="Arial"/>
          <w:iCs/>
        </w:rPr>
        <w:t>Στο άρθρο 41. Αναστέλλει για ένα εξάμηνο την ισχύ των διατάξεων του άρθρου 32 του ν.4604/2019 που αφορά τη διαδικασία πολιτογράφησης, γραπτή εξέταση για την πιστοποίηση γνώσης της ελληνικής γλώσσας, ιστορίας, πολιτισμού κ.λπ., μαζί με κάποιες, σχετικά, ευμενείς ρυθμίσεις. Η Κυβέρνηση αντί να καταργήσει τις αρνητικές ρυθμίσεις και να επιταχύνει την εφαρμογή των θετικών, αναστέλλει την εφαρμογή των ρυθμίσεων για ένα εξάμηνο.</w:t>
      </w:r>
    </w:p>
    <w:p w:rsidR="008E0C5C" w:rsidRDefault="004F0D6B" w:rsidP="00C64292">
      <w:pPr>
        <w:spacing w:after="0" w:line="276" w:lineRule="auto"/>
        <w:ind w:firstLine="720"/>
        <w:jc w:val="both"/>
        <w:rPr>
          <w:rFonts w:cs="Arial"/>
          <w:iCs/>
        </w:rPr>
      </w:pPr>
      <w:r>
        <w:rPr>
          <w:rFonts w:cs="Arial"/>
          <w:iCs/>
        </w:rPr>
        <w:t xml:space="preserve">Στο άρθρο 42. Πρόκειται για απαράδεκτη ρύθμιση. Είμαστε αντίθετοι. Καταργεί το άρθρο 31 του ν.4604/2019 που έδινε την δυνατότητα απόκτησης της ελληνικής ιθαγένειας σε ανήλικα/ανάπηρα παιδιά, δηλαδή στη δεύτερη γενιά μεταναστών που γεννήθηκαν ή μεγάλωσαν στην Ελλάδα, αλλά λόγω αναπηρίας σε ποσοστό πάνω από 80% δεν είχαν την δυνατότητα να παρακολουθήσουν ελληνικό σχολείο, όπως απαιτείται για τα υπόλοιπα παιδιά. Η αναπηρία έπρεπε να πιστοποιείται από δημόσιο φορέα, με την προσκόμιση πιστοποιητικών παροχής εξειδικευμένης περίθαλψης και παρεμβάσεων, ψυχοκοινωνικής ή θεραπευτικής αποκατάστασης. Η Κυβέρνηση επικαλείται ότι οι υπηρεσίες που πιστοποιούν τα παραπάνω δεν έχουν μόνιμο και σταθερό εκπαιδευτικό προσωπικό και παραπέμπει τα ανήλικα παιδιά στα σχολεία ειδικής αγωγής ή στις κοινές διατάξεις που ισχύουν για την απόκτηση ιθαγένειας από τα άλλα υγιή παιδιά. Επίσης, καταργεί το άρθρο 46 του προηγούμενου νόμου που ανέφερα, του ν.4604/2019, που θέσπιζε ειδική διαδικασία για την κτήση ελληνικής ιθαγένειας σε </w:t>
      </w:r>
      <w:proofErr w:type="spellStart"/>
      <w:r>
        <w:rPr>
          <w:rFonts w:cs="Arial"/>
          <w:iCs/>
        </w:rPr>
        <w:t>ανιθαγενείς</w:t>
      </w:r>
      <w:proofErr w:type="spellEnd"/>
      <w:r>
        <w:rPr>
          <w:rFonts w:cs="Arial"/>
          <w:iCs/>
        </w:rPr>
        <w:t xml:space="preserve"> </w:t>
      </w:r>
      <w:proofErr w:type="spellStart"/>
      <w:r>
        <w:rPr>
          <w:rFonts w:cs="Arial"/>
          <w:iCs/>
        </w:rPr>
        <w:t>Ρομά</w:t>
      </w:r>
      <w:proofErr w:type="spellEnd"/>
      <w:r>
        <w:rPr>
          <w:rFonts w:cs="Arial"/>
          <w:iCs/>
        </w:rPr>
        <w:t xml:space="preserve"> με μακρά ιστορική παρουσία στην Ελλάδα, με την αιτιολογία ότι δεν καθορίζονται τα στοιχεία με βάση τα οποία μπορεί να αποδειχθεί η </w:t>
      </w:r>
      <w:proofErr w:type="spellStart"/>
      <w:r>
        <w:rPr>
          <w:rFonts w:cs="Arial"/>
          <w:iCs/>
        </w:rPr>
        <w:t>ανιθαγένεια</w:t>
      </w:r>
      <w:proofErr w:type="spellEnd"/>
      <w:r>
        <w:rPr>
          <w:rFonts w:cs="Arial"/>
          <w:iCs/>
        </w:rPr>
        <w:t xml:space="preserve">, καθώς και η μακρόχρονη παραμονή. Θα μπορούσε η Κυβέρνηση να φέρει μια ρύθμιση, που θα εξειδίκευε αυτά τα στοιχεία και κριτήρια και θα διευκόλυνε την απόκτηση της ελληνικής ιθαγένειας από </w:t>
      </w:r>
      <w:proofErr w:type="spellStart"/>
      <w:r>
        <w:rPr>
          <w:rFonts w:cs="Arial"/>
          <w:iCs/>
        </w:rPr>
        <w:t>Ρομά</w:t>
      </w:r>
      <w:proofErr w:type="spellEnd"/>
      <w:r>
        <w:rPr>
          <w:rFonts w:cs="Arial"/>
          <w:iCs/>
        </w:rPr>
        <w:t xml:space="preserve">, που πράγματι την δικαιούνται, αφού είναι γνωστό το πρόβλημα πολλών </w:t>
      </w:r>
      <w:proofErr w:type="spellStart"/>
      <w:r>
        <w:rPr>
          <w:rFonts w:cs="Arial"/>
          <w:iCs/>
        </w:rPr>
        <w:t>Ρομά</w:t>
      </w:r>
      <w:proofErr w:type="spellEnd"/>
      <w:r>
        <w:rPr>
          <w:rFonts w:cs="Arial"/>
          <w:iCs/>
        </w:rPr>
        <w:t>, που δεν είναι γραμμένοι στα δημοτολόγια και δεν έχουν ιθαγένεια.</w:t>
      </w:r>
    </w:p>
    <w:p w:rsidR="008E0C5C" w:rsidRDefault="004F0D6B" w:rsidP="00C64292">
      <w:pPr>
        <w:spacing w:after="0" w:line="276" w:lineRule="auto"/>
        <w:ind w:firstLine="720"/>
        <w:jc w:val="both"/>
        <w:rPr>
          <w:rFonts w:cs="Arial"/>
          <w:iCs/>
        </w:rPr>
      </w:pPr>
      <w:r>
        <w:rPr>
          <w:rFonts w:cs="Arial"/>
          <w:iCs/>
        </w:rPr>
        <w:lastRenderedPageBreak/>
        <w:t>Θα αφήσω το κεφάλαιο 5 για την επόμενη συνεδρίαση. Είναι ένα ιδιαίτερα σημαντικό για εμάς που αφορά το ανθρώπινο δυναμικό στη δημόσια διοίκηση. Μόνο για το άρθρο 76 να πω ορισμένα πράγματα. Ζητάμε άμεσα την απόσυρση αυτού του άρθρου. Αφορά τους εργαζόμενους που διορίστηκαν με την προκήρυξη 3Κ του 2018. Αυξάνει τα έτη υποχρεωτικής παραμονής στον φορέα που διορίστηκαν από δύο χρόνια που ισχύει σήμερα σε εφτά. Οι εργαζόμενοι στην καθαριότητα «εισπράττουν» για άλλη μια φορά θα έλεγα, την απαξίωση της Κυβέρνησης που δημιουργεί εργαζόμενους «πολλών ταχυτήτων» όταν για τους υπόλοιπους εργαζόμενους Δήμων, γενικότερα του δημόσιου τομέα, προβλέπει να έχουν συμπληρώσει διετία από την ημερομηνία του διορισμού τους. Γι' αυτό, λοιπόν, ζητάμε να αποσυρθεί, να μην απολυθεί κανένας εργαζόμενος και να δοθεί η δυνατότητα στους εργαζόμενους που με τους πρώτους οριστικούς πίνακες προσλήφθηκαν σε έναν Δήμο και με τους νέους οριστικούς πίνακες βρέθηκαν σε άλλο Δήμο, να επιλέξουν σε ποιο Δήμο να εργασθούν και οι τυχόν κενές θέσεις που θα υπάρξουν σε Δήμους, να καλυφθούν από επιλαχόντες της προκήρυξης 3Κ.</w:t>
      </w:r>
    </w:p>
    <w:p w:rsidR="008E0C5C" w:rsidRDefault="008E0C5C" w:rsidP="00C64292">
      <w:pPr>
        <w:spacing w:after="0"/>
        <w:sectPr w:rsidR="008E0C5C">
          <w:headerReference w:type="default" r:id="rId35"/>
          <w:footerReference w:type="default" r:id="rId36"/>
          <w:pgSz w:w="11906" w:h="16838"/>
          <w:pgMar w:top="1440" w:right="1800" w:bottom="1440" w:left="1800" w:header="708" w:footer="708" w:gutter="0"/>
          <w:cols w:space="720"/>
          <w:formProt w:val="0"/>
          <w:docGrid w:linePitch="360" w:charSpace="4096"/>
        </w:sectPr>
      </w:pPr>
    </w:p>
    <w:p w:rsidR="008E0C5C" w:rsidRDefault="004F0D6B" w:rsidP="00C64292">
      <w:pPr>
        <w:spacing w:after="0" w:line="276" w:lineRule="auto"/>
        <w:ind w:firstLine="720"/>
        <w:jc w:val="both"/>
      </w:pPr>
      <w:r>
        <w:lastRenderedPageBreak/>
        <w:t>Πάω στο δεύτερο μέρος του σχεδίου νόμου, στα άρθρα 82-87 και στις διατάξεις που αφορούν στην ψηφιακή κυβέρνηση. Αφορούν στο Εθνικό Πρόγραμμα Απλούστευσης Διαδικασιών, το Εθνικό Κέντρο Οπτικοακουστικών Μέσων και Επικοινωνίας και τη Γενική Γραμματεία Τηλεπικοινωνιών και Ταχυδρομείων.</w:t>
      </w:r>
    </w:p>
    <w:p w:rsidR="008E0C5C" w:rsidRDefault="004F0D6B" w:rsidP="00C64292">
      <w:pPr>
        <w:spacing w:after="0" w:line="276" w:lineRule="auto"/>
        <w:jc w:val="both"/>
        <w:rPr>
          <w:rFonts w:ascii="Calibri" w:hAnsi="Calibri"/>
        </w:rPr>
      </w:pPr>
      <w:r>
        <w:tab/>
        <w:t xml:space="preserve">Κατά τη γνώμη </w:t>
      </w:r>
      <w:r w:rsidR="00BF423B">
        <w:t>μας,</w:t>
      </w:r>
      <w:r>
        <w:t xml:space="preserve"> το ΕΠΑΔ, είναι ένας μηχανισμός ευθυγράμμισης του κράτους με τις ανάγκες των επενδυτικών ομίλων. Στοχεύει, δηλαδή, σε ένα πιο αποτελεσματικό κράτος για το κεφάλαιο και προφανώς, έρχεται, με αυτό τον τρόπο, να ισχυροποιήσει τον αντιλαϊκό του χαρακτήρα. Δεν συμφωνούμε.</w:t>
      </w:r>
    </w:p>
    <w:p w:rsidR="008E0C5C" w:rsidRDefault="004F0D6B" w:rsidP="00C64292">
      <w:pPr>
        <w:spacing w:after="0" w:line="276" w:lineRule="auto"/>
        <w:jc w:val="both"/>
        <w:rPr>
          <w:rFonts w:ascii="Calibri" w:hAnsi="Calibri"/>
        </w:rPr>
      </w:pPr>
      <w:r>
        <w:tab/>
        <w:t>Για το ΕΠΟΜΕ, είχαμε καταψηφίσει το 2015 τον 4319. Στόχος δεν ήταν η ανάπτυξη της κινηματογραφικής τέχνης, αλλά η ανάπτυξη της ανταγωνιστικότητας και της κερδοφορίας, προφανώς, που υποχρεώνει το δημιουργό να γίνει εξάρτημα αγοραίων νόμων και άθυρμα της κυρίαρχης ιδεολογίας. Η όλη του συγκρότηση, η νομική του μορφή, οι σκοποί του, τα μέσα που θα χρησιμοποιεί για την υλοποίηση των σκοπών του, η δομή της διοίκησης του, είναι προσαρμοσμένα σε αυτόν τον κεντρικό στόχο.</w:t>
      </w:r>
    </w:p>
    <w:p w:rsidR="008E0C5C" w:rsidRDefault="004F0D6B" w:rsidP="00C64292">
      <w:pPr>
        <w:spacing w:after="0" w:line="276" w:lineRule="auto"/>
        <w:jc w:val="both"/>
        <w:rPr>
          <w:rFonts w:ascii="Calibri" w:hAnsi="Calibri"/>
        </w:rPr>
      </w:pPr>
      <w:r>
        <w:tab/>
        <w:t>Οι αλλαγές που προτείνονται, δίνουν ακόμα περισσότερο αντιδραστικές- θα έλεγα - αρμοδιότητες και γι' αυτό το καταψηφίζουμε.</w:t>
      </w:r>
    </w:p>
    <w:p w:rsidR="008E0C5C" w:rsidRDefault="004F0D6B" w:rsidP="00C64292">
      <w:pPr>
        <w:spacing w:after="0" w:line="276" w:lineRule="auto"/>
        <w:jc w:val="both"/>
        <w:rPr>
          <w:rFonts w:ascii="Calibri" w:hAnsi="Calibri"/>
        </w:rPr>
      </w:pPr>
      <w:r>
        <w:tab/>
        <w:t xml:space="preserve">Στις διατάξεις των άρθρων 85 - 86, για την Εθνική Επιτροπή Τηλεπικοινωνιών και Ταχυδρομείων, επίσης θεωρούμε ότι είναι απαράδεκτες και γι' αυτό τις καταψηφίζουμε. Αφενός εντατικοποιεί την εργασία στην Εθνική Επιτροπή Τηλεπικοινωνιών και Ταχυδρομείων, με στόχο την ταχύτερη υλοποίηση προγραμμάτων επένδυσης και </w:t>
      </w:r>
      <w:proofErr w:type="spellStart"/>
      <w:r>
        <w:t>κεραιοσυστημάτων</w:t>
      </w:r>
      <w:proofErr w:type="spellEnd"/>
      <w:r>
        <w:t>. Άλλωστε, ο βασικός στόχος είναι τα συστήματα των 5</w:t>
      </w:r>
      <w:r>
        <w:rPr>
          <w:lang w:val="en-US"/>
        </w:rPr>
        <w:t>G</w:t>
      </w:r>
      <w:r>
        <w:t xml:space="preserve"> και αφετέρου, παρέχει τεράστιες διευκολύνσεις στους ομίλους τηλεπικοινωνιών.</w:t>
      </w:r>
    </w:p>
    <w:p w:rsidR="008E0C5C" w:rsidRDefault="004F0D6B" w:rsidP="00C64292">
      <w:pPr>
        <w:spacing w:after="0" w:line="276" w:lineRule="auto"/>
        <w:jc w:val="both"/>
        <w:rPr>
          <w:rFonts w:ascii="Calibri" w:hAnsi="Calibri"/>
        </w:rPr>
      </w:pPr>
      <w:r>
        <w:tab/>
        <w:t xml:space="preserve">Θεωρούμε απαράδεκτο να δίνεται η δυνατότητα διόρθωσης, με βάση τον νομοθεσία, περί αυθαιρέτων εγκαταστάσεων </w:t>
      </w:r>
      <w:proofErr w:type="spellStart"/>
      <w:r>
        <w:t>κεραιοσυστημάτων</w:t>
      </w:r>
      <w:proofErr w:type="spellEnd"/>
      <w:r>
        <w:t>. Αποτελεί παραδοχή του διάτρητου ακόμα και της σημερινής νομοθεσίας.</w:t>
      </w:r>
    </w:p>
    <w:p w:rsidR="008E0C5C" w:rsidRDefault="004F0D6B" w:rsidP="00C64292">
      <w:pPr>
        <w:spacing w:after="0" w:line="276" w:lineRule="auto"/>
        <w:jc w:val="both"/>
        <w:rPr>
          <w:rFonts w:ascii="Calibri" w:hAnsi="Calibri"/>
        </w:rPr>
      </w:pPr>
      <w:r>
        <w:tab/>
        <w:t xml:space="preserve">Για το κεφάλαιο Β του δεύτερου μέρους, θα αναφερθούμε στην </w:t>
      </w:r>
      <w:r w:rsidR="00BF423B">
        <w:t>Ο</w:t>
      </w:r>
      <w:r>
        <w:t>λομέλεια.</w:t>
      </w:r>
    </w:p>
    <w:p w:rsidR="008E0C5C" w:rsidRDefault="004F0D6B" w:rsidP="00C64292">
      <w:pPr>
        <w:spacing w:after="0" w:line="276" w:lineRule="auto"/>
        <w:jc w:val="both"/>
        <w:rPr>
          <w:rFonts w:ascii="Calibri" w:hAnsi="Calibri"/>
        </w:rPr>
      </w:pPr>
      <w:r>
        <w:tab/>
        <w:t>Και στο κεφάλαιο Γ, που αφορά στα τελευταία άρθρα 91 - 93 που αφορούν στο Υπουργείο Δικαιοσύνης, Πολιτισμού και Αθλητισμού, έχουμε να πούμε τα εξής:</w:t>
      </w:r>
    </w:p>
    <w:p w:rsidR="008E0C5C" w:rsidRDefault="004F0D6B" w:rsidP="00C64292">
      <w:pPr>
        <w:spacing w:after="0" w:line="276" w:lineRule="auto"/>
        <w:jc w:val="both"/>
        <w:rPr>
          <w:rFonts w:ascii="Calibri" w:hAnsi="Calibri"/>
        </w:rPr>
      </w:pPr>
      <w:r>
        <w:tab/>
        <w:t xml:space="preserve">Στο άρθρο 91, παρατείνεται ο σχετικός πίνακας </w:t>
      </w:r>
      <w:proofErr w:type="spellStart"/>
      <w:r>
        <w:t>διοριστέων</w:t>
      </w:r>
      <w:proofErr w:type="spellEnd"/>
      <w:r>
        <w:t xml:space="preserve"> του ΑΣΕΠ δικαστικών υπαλλήλων δευτεροβάθμιας εκπαίδευσης. Είναι επιβεβλημένη, κατά την άποψή μας, αυτή η παράταση και γι' αυτό θα το υπερψηφίσουμε. Ωστόσο, το ζήτημα είναι ότι πρέπει να πραγματοποιηθούν άμεσα οι διορισμοί με την απορρόφηση όλων των </w:t>
      </w:r>
      <w:proofErr w:type="spellStart"/>
      <w:r>
        <w:t>διοριστέων</w:t>
      </w:r>
      <w:proofErr w:type="spellEnd"/>
      <w:r>
        <w:t>, αλλά και παραπέρα των επιτυχόντων του πίνακα, οι οποίοι και πάλι βέβαια, δεν επαρκούν για την κάλυψη των σοβαρών ελλείψεων των δικαστικών υπηρεσιών της χώρας, αίτημα για το οποίο οι δικαστικοί υπάλληλοι βρίσκονται σε κινητοποίηση αυτό το χρονικό διάστημα.</w:t>
      </w:r>
    </w:p>
    <w:p w:rsidR="008E0C5C" w:rsidRDefault="004F0D6B" w:rsidP="00C64292">
      <w:pPr>
        <w:spacing w:after="0" w:line="276" w:lineRule="auto"/>
        <w:jc w:val="both"/>
      </w:pPr>
      <w:r>
        <w:tab/>
        <w:t xml:space="preserve">Για το άρθρο 92, γίνονται αλλαγές στη σύνθεση του Κεντρικού Αρχαιολογικού Συμβουλίου και του Κεντρικού Συμβουλίου </w:t>
      </w:r>
      <w:proofErr w:type="spellStart"/>
      <w:r>
        <w:t>Νεοτέρων</w:t>
      </w:r>
      <w:proofErr w:type="spellEnd"/>
      <w:r>
        <w:t xml:space="preserve"> Μνημείων. Και από τα δύο συμβούλια, απομακρύνονται ο γενικός διευθυντής αρχαιοτήτων και ο γενικός διευθυντής αναστηλώσεων μουσείων και τεχνικών έργων. Στη θέση τους τοποθετούνται, στο μεν ΚΑΣ, ένας ακόμα αρχαιολόγος προϊστάμενος περιφερειακής υπηρεσίας του Υπουργείου Πολιτισμού, από 5 που ήταν μέχρι τώρα γίνονται έξι, και ένας ακόμα επιστήμονας, καθηγητής ΑΕΙ ή ερευνητής ή έγκριτος επιστήμονας εργαζόμενος, στο δε </w:t>
      </w:r>
      <w:proofErr w:type="spellStart"/>
      <w:r>
        <w:t>νεοτέρων</w:t>
      </w:r>
      <w:proofErr w:type="spellEnd"/>
      <w:r>
        <w:t xml:space="preserve"> μνημείων, στη θέση των δύο γενικών διευθυντών, τοποθετούνται δύο καθηγητές ΑΕΙ ή ερευνητές ή άλλοι επιστήμονες υπάλληλοι του Υπουργείου Πολιτισμού. Από 6 γίνονται 8.  Θεωρούμε την αλλαγή αυτή προσχηματική. </w:t>
      </w:r>
    </w:p>
    <w:p w:rsidR="008E0C5C" w:rsidRDefault="004F0D6B" w:rsidP="00C64292">
      <w:pPr>
        <w:spacing w:after="0" w:line="276" w:lineRule="auto"/>
        <w:jc w:val="both"/>
      </w:pPr>
      <w:r>
        <w:lastRenderedPageBreak/>
        <w:tab/>
        <w:t xml:space="preserve"> Αντιθέτως, ιστορικά τουλάχιστον, η παρουσία των δύο γενικών διευθυντών είναι χρήσιμη στα δύο συμβούλια. Και το καταψηφίζουμε. </w:t>
      </w:r>
    </w:p>
    <w:p w:rsidR="008E0C5C" w:rsidRDefault="004F0D6B" w:rsidP="00C64292">
      <w:pPr>
        <w:spacing w:after="0" w:line="276" w:lineRule="auto"/>
        <w:jc w:val="both"/>
      </w:pPr>
      <w:r>
        <w:tab/>
        <w:t xml:space="preserve"> Και τέλος, και ευχαριστώ για την ανοχή κύριε πρόεδρε, στο άρθρο 93 που αφορά  στην οικονομική ενίσχυση - ζητιανιά θα έλεγα - των αθλητών στο «Είμαστε Μαζί 2020». </w:t>
      </w:r>
    </w:p>
    <w:p w:rsidR="008E0C5C" w:rsidRDefault="004F0D6B" w:rsidP="00C64292">
      <w:pPr>
        <w:spacing w:after="0" w:line="276" w:lineRule="auto"/>
        <w:jc w:val="both"/>
      </w:pPr>
      <w:r>
        <w:tab/>
        <w:t>Κατά τη γνώμη μας το Υπουργείο πρέπει να διασφαλίζει την ανάπτυξη όλων των αθλημάτων, με βάση τις ανάγκες και τις ιδιαιτερότητες που έχουν. Αυτό να εκφράζεται και στους αθλητές που αποτελούν την ομάδα αθλητών που προορίζονται για τη συμμετοχή σε διεθνείς διοργανώσεις.</w:t>
      </w:r>
    </w:p>
    <w:p w:rsidR="008E0C5C" w:rsidRDefault="004F0D6B" w:rsidP="00C64292">
      <w:pPr>
        <w:spacing w:after="0" w:line="276" w:lineRule="auto"/>
        <w:jc w:val="both"/>
        <w:rPr>
          <w:rFonts w:ascii="Calibri" w:hAnsi="Calibri"/>
        </w:rPr>
      </w:pPr>
      <w:r>
        <w:tab/>
        <w:t>Η προετοιμασία αφορά μια μακρόχρονη περίοδο, που κορυφώνεται σε μια συγκεκριμένη διοργάνωση.</w:t>
      </w:r>
    </w:p>
    <w:p w:rsidR="008E0C5C" w:rsidRDefault="008E0C5C" w:rsidP="00C64292">
      <w:pPr>
        <w:spacing w:after="0" w:line="276" w:lineRule="auto"/>
        <w:jc w:val="both"/>
        <w:rPr>
          <w:rFonts w:ascii="Calibri" w:hAnsi="Calibri"/>
        </w:rPr>
      </w:pPr>
    </w:p>
    <w:p w:rsidR="008E0C5C" w:rsidRDefault="008E0C5C" w:rsidP="00C64292">
      <w:pPr>
        <w:spacing w:after="0"/>
        <w:sectPr w:rsidR="008E0C5C">
          <w:headerReference w:type="default" r:id="rId37"/>
          <w:footerReference w:type="default" r:id="rId38"/>
          <w:pgSz w:w="11906" w:h="16838"/>
          <w:pgMar w:top="1440" w:right="1800" w:bottom="1440" w:left="1800" w:header="708" w:footer="708" w:gutter="0"/>
          <w:cols w:space="720"/>
          <w:formProt w:val="0"/>
          <w:docGrid w:linePitch="360" w:charSpace="4096"/>
        </w:sectPr>
      </w:pPr>
    </w:p>
    <w:p w:rsidR="008E0C5C" w:rsidRDefault="004F0D6B" w:rsidP="00C64292">
      <w:pPr>
        <w:spacing w:after="0" w:line="276" w:lineRule="auto"/>
        <w:ind w:firstLine="720"/>
        <w:jc w:val="both"/>
      </w:pPr>
      <w:r>
        <w:rPr>
          <w:rFonts w:cs="Calibri"/>
          <w:color w:val="000000"/>
        </w:rPr>
        <w:lastRenderedPageBreak/>
        <w:t>Αφορά όλους τους αθλητές</w:t>
      </w:r>
      <w:r w:rsidR="00BF423B">
        <w:rPr>
          <w:rFonts w:cs="Calibri"/>
          <w:color w:val="000000"/>
        </w:rPr>
        <w:t>,</w:t>
      </w:r>
      <w:r>
        <w:rPr>
          <w:rFonts w:cs="Calibri"/>
          <w:color w:val="000000"/>
        </w:rPr>
        <w:t xml:space="preserve"> ανεξάρτητα αν θα έχουν διατήρηση ή όχι. Δεν μπορεί η προετοιμασία και η στήριξη να εξαρτάται από την οικονομική βοήθεια του κόσμου ή των χορηγών, γιατί στην πράξη αυτό σημαίνει, ότι μπορεί κάποιος να μην χαίρει της προτίμησης του κόσμου ή του χορηγού - που μάλλον είναι το πιθανό - ή δεν έχει προβολή ή δεν έχει τόσες επιδόσεις ή για κάποιον άλλον να γίνεται το αντίθετο. Έτσι, λοιπόν, θα πάμε; Αυτή είναι η ανάπτυξη του αθλητικού πνεύματος; Αυτό θα είναι το κριτήριο; Θα εξαρτάται από την ενίσχυση των χορηγών ο αθλητής; </w:t>
      </w:r>
    </w:p>
    <w:p w:rsidR="008E0C5C" w:rsidRDefault="004F0D6B" w:rsidP="00C64292">
      <w:pPr>
        <w:spacing w:after="0" w:line="276" w:lineRule="auto"/>
        <w:ind w:firstLine="720"/>
        <w:jc w:val="both"/>
        <w:rPr>
          <w:rFonts w:ascii="Calibri" w:hAnsi="Calibri" w:cs="Calibri"/>
          <w:color w:val="000000"/>
        </w:rPr>
      </w:pPr>
      <w:r>
        <w:rPr>
          <w:rFonts w:cs="Calibri"/>
          <w:color w:val="000000"/>
        </w:rPr>
        <w:t>Ο αθλητής, δηλαδή, στην πραγματικότητα</w:t>
      </w:r>
      <w:r w:rsidR="00BF423B">
        <w:rPr>
          <w:rFonts w:cs="Calibri"/>
          <w:color w:val="000000"/>
        </w:rPr>
        <w:t>,</w:t>
      </w:r>
      <w:r>
        <w:rPr>
          <w:rFonts w:cs="Calibri"/>
          <w:color w:val="000000"/>
        </w:rPr>
        <w:t xml:space="preserve"> θα κυνηγάει την υιοθεσία από τον κόσμο ή από το χορηγό, γιατί μόνο τότε θα μπορεί να επιβιώσει και να διακριθεί. Η Κυβέρνηση επιδιώκει να απαλλαγεί το κράτος από αυτή την προετοιμασία. Για το Κ.Κ.Ε. το κράτος πρέπει να διασφαλίζει την προετοιμασία όλων των αθλητών ανεξαρτήτου αθλήματος και διακρίσεων. Με αυτόν τον τρόπο θα αναδεικνύονται και τα νέα ταλέντα. </w:t>
      </w:r>
    </w:p>
    <w:p w:rsidR="008E0C5C" w:rsidRDefault="004F0D6B" w:rsidP="00C64292">
      <w:pPr>
        <w:spacing w:after="0" w:line="276" w:lineRule="auto"/>
        <w:ind w:firstLine="720"/>
        <w:jc w:val="both"/>
        <w:rPr>
          <w:rFonts w:ascii="Calibri" w:hAnsi="Calibri" w:cs="Calibri"/>
          <w:color w:val="000000"/>
        </w:rPr>
      </w:pPr>
      <w:r>
        <w:rPr>
          <w:rFonts w:cs="Calibri"/>
          <w:b/>
          <w:color w:val="000000"/>
        </w:rPr>
        <w:t xml:space="preserve">ΜΑΞΙΜΟΣ ΧΑΡΑΚΟΠΟΥΛΟΣ (Πρόεδρος της Επιτροπής): </w:t>
      </w:r>
      <w:r>
        <w:rPr>
          <w:rFonts w:cs="Calibri"/>
          <w:color w:val="000000"/>
        </w:rPr>
        <w:t xml:space="preserve">Τον λόγο έχει ο κ. </w:t>
      </w:r>
      <w:proofErr w:type="spellStart"/>
      <w:r>
        <w:rPr>
          <w:rFonts w:cs="Calibri"/>
          <w:color w:val="000000"/>
        </w:rPr>
        <w:t>Χήτας</w:t>
      </w:r>
      <w:proofErr w:type="spellEnd"/>
      <w:r>
        <w:rPr>
          <w:rFonts w:cs="Calibri"/>
          <w:color w:val="000000"/>
        </w:rPr>
        <w:t>.</w:t>
      </w:r>
    </w:p>
    <w:p w:rsidR="008E0C5C" w:rsidRDefault="004F0D6B" w:rsidP="00C64292">
      <w:pPr>
        <w:spacing w:after="0" w:line="276" w:lineRule="auto"/>
        <w:ind w:firstLine="720"/>
        <w:jc w:val="both"/>
      </w:pPr>
      <w:r>
        <w:rPr>
          <w:rFonts w:cs="Calibri"/>
          <w:b/>
          <w:color w:val="000000"/>
        </w:rPr>
        <w:t>ΚΩΝΣΤΑΝΤΙΝΟΣ ΧΗΤΑΣ (Ειδικός Αγορητής της ΕΛΛΙΝΙΚΗΣ ΛΥΣΗΣ – ΚΥΡΙΑΚΟΣ ΒΕΛΟΠΟΥΛΟΣ):</w:t>
      </w:r>
      <w:r>
        <w:rPr>
          <w:rFonts w:cs="Calibri"/>
          <w:color w:val="000000"/>
        </w:rPr>
        <w:t xml:space="preserve"> Κύριε Πρόεδρε, κύριοι βουλευτές, κύριοι Υπουργοί, χθες έκανα λόγο για δύσκολη εβδομάδα και δυστυχώς, επιβεβαιώθηκα. Πριν μπω στα άρθρα επιτρέψτε μου να πω το εξής: Οι σκέψεις και το συναίσθημα δεν μπορεί να μην είναι σε όσα έχουν γίνει και εξακολουθούν να γίνονται αυτή τη στιγμή, που μιλάμε εμείς εδώ στην Επιτροπή, όσα διαδραματίζονται στη Λέσβο και στη Χίο. Σήμερα, που συζητάμε για αυτό το πάρα πολύ σοβαρό νομοσχέδιο για τους ΟΤΑ, στο Αιγαίο έχουμε ένα θερμό επεισόδιο, κύριοι Υπουργοί. Δυστυχώς, μεταξύ Ελλήνων, δεν έχουμε θερμό επεισόδιο με τους Τούρκους, αλλά θερμό επεισόδιο ανάμεσα σε Έλληνες, που έστειλε η νύχτα, μεσάνυχτα η Κυβέρνηση με πλοίο, να δείρουν και να χτυπήσουν Έλληνες πολίτες, που υπερασπίζονται την περιουσία τους. Έχουμε ένα θερμό επεισόδιο, λοιπόν, που Έλληνες πλακώνονται με Έλληνες. Από χθες, μετά τα μεσάνυχτα, μέχρι και τώρα, βλέπουμε συγκλονιστικές εικόνες. Πραγματικά, δεν ξέρω τι να πω. </w:t>
      </w:r>
    </w:p>
    <w:p w:rsidR="008E0C5C" w:rsidRDefault="004F0D6B" w:rsidP="00C64292">
      <w:pPr>
        <w:spacing w:after="0" w:line="276" w:lineRule="auto"/>
        <w:ind w:firstLine="720"/>
        <w:jc w:val="both"/>
        <w:rPr>
          <w:rFonts w:ascii="Calibri" w:hAnsi="Calibri" w:cs="Calibri"/>
          <w:color w:val="000000"/>
        </w:rPr>
      </w:pPr>
      <w:r>
        <w:rPr>
          <w:rFonts w:cs="Calibri"/>
          <w:color w:val="000000"/>
        </w:rPr>
        <w:t xml:space="preserve">Κύριε Υπουργέ, ξεκινήσατε από τις εξαγγελίες για το επιτελικό κράτος - θυμάμαι σαν τώρα την Επιτροπή εκείνη - περάσατε με μεγάλη επιτυχία στα επιτελικά βολέματα, αν και ισχυριζόσασταν προεκλογικά ότι δεν θα το κάνετε, συνεχίσατε με ατελείωτες επιτελικές γκάφες και οι </w:t>
      </w:r>
      <w:proofErr w:type="spellStart"/>
      <w:r>
        <w:rPr>
          <w:rFonts w:cs="Calibri"/>
          <w:color w:val="000000"/>
        </w:rPr>
        <w:t>κορυφέες</w:t>
      </w:r>
      <w:proofErr w:type="spellEnd"/>
      <w:r>
        <w:rPr>
          <w:rFonts w:cs="Calibri"/>
          <w:color w:val="000000"/>
        </w:rPr>
        <w:t xml:space="preserve"> στην αντιμετώπιση του μεταναστευτικού και στο ποδόσφαιρο - μιλάμε για επικές γκάφες - και από χθες το βράδυ, με μεγάλη κυνικότητα, καταλήξατε στην μεγάλη επιτελική ανικανότητα και όλα αυτά σε μόλις 8 μήνες.</w:t>
      </w:r>
    </w:p>
    <w:p w:rsidR="008E0C5C" w:rsidRDefault="004F0D6B" w:rsidP="00C64292">
      <w:pPr>
        <w:spacing w:after="0" w:line="276" w:lineRule="auto"/>
        <w:ind w:firstLine="720"/>
        <w:jc w:val="both"/>
        <w:rPr>
          <w:rFonts w:ascii="Calibri" w:hAnsi="Calibri" w:cs="Calibri"/>
          <w:color w:val="000000"/>
        </w:rPr>
      </w:pPr>
      <w:r>
        <w:rPr>
          <w:rFonts w:cs="Calibri"/>
          <w:color w:val="000000"/>
        </w:rPr>
        <w:t xml:space="preserve">Ακούστε επιτέλους τους πολίτες, που φωνάζουν και εξεγείρονται. Ακούστε και σκύψτε πάνω από τον κόσμο. Δεν μπορείτε να τους αγνοείτε επιδεικτικά και να προχωράτε σε αυτό που έχετε κατά νου εσείς. </w:t>
      </w:r>
    </w:p>
    <w:p w:rsidR="008E0C5C" w:rsidRDefault="004F0D6B" w:rsidP="00C64292">
      <w:pPr>
        <w:spacing w:after="0" w:line="276" w:lineRule="auto"/>
        <w:ind w:firstLine="720"/>
        <w:jc w:val="both"/>
        <w:rPr>
          <w:rFonts w:ascii="Calibri" w:hAnsi="Calibri" w:cs="Calibri"/>
          <w:color w:val="000000"/>
        </w:rPr>
      </w:pPr>
      <w:r>
        <w:rPr>
          <w:rFonts w:cs="Calibri"/>
          <w:color w:val="000000"/>
        </w:rPr>
        <w:t>Ας περάσουμε στο σημερινό νομοσχέδιο. Η πρώτη και συνολική εικόνα που αποκομίζουμε είναι ότι έχουμε να κάνουμε με υπερβολικά πολλά και ασαφή σε πολλές περιπτώσεις άρθρα, τα οποία συνοδεύουν το συγκεκριμένο νομοσχέδιο για τους Ο.Τ.Α., με κενά, ασάφειες και αστοχίες. Πολύ θα ήθελα να μπορούσα να πω με βεβαιότητα, αν είναι τυχαίες ή αν ενδέχεται να αποσκοπούν κάπου. Κύριε Υπουργέ και στις δυο περιπτώσεις, όμως, είμαστε προβληματισμένοι με το σχέδιο νόμου.</w:t>
      </w:r>
    </w:p>
    <w:p w:rsidR="008E0C5C" w:rsidRDefault="004F0D6B" w:rsidP="00C64292">
      <w:pPr>
        <w:spacing w:after="0" w:line="276" w:lineRule="auto"/>
        <w:ind w:firstLine="720"/>
        <w:jc w:val="both"/>
        <w:rPr>
          <w:rFonts w:ascii="Calibri" w:hAnsi="Calibri" w:cs="Calibri"/>
          <w:color w:val="000000"/>
        </w:rPr>
      </w:pPr>
      <w:r>
        <w:rPr>
          <w:rFonts w:cs="Calibri"/>
          <w:color w:val="000000"/>
        </w:rPr>
        <w:t>Για να είμαι, λοιπόν, πιο συγκεκριμένος κατ’ άρθρο. Στο άρθρο 2, για την τεχνική βοήθεια. Θέλουμε περισσότερες πληροφορίες με ποια κριτήρια θα επιλεγεί ο φορέας για την παροχή τεχνικής βοήθειας τόσο από το  Υπουργείο Εσωτερικών όσο και από τους Ο.Τ.Α..</w:t>
      </w:r>
    </w:p>
    <w:p w:rsidR="008E0C5C" w:rsidRDefault="004F0D6B" w:rsidP="00C64292">
      <w:pPr>
        <w:spacing w:after="0" w:line="276" w:lineRule="auto"/>
        <w:ind w:firstLine="720"/>
        <w:jc w:val="both"/>
        <w:rPr>
          <w:rFonts w:ascii="Calibri" w:hAnsi="Calibri" w:cs="Calibri"/>
          <w:color w:val="000000"/>
        </w:rPr>
      </w:pPr>
      <w:r>
        <w:rPr>
          <w:rFonts w:cs="Calibri"/>
          <w:color w:val="000000"/>
        </w:rPr>
        <w:lastRenderedPageBreak/>
        <w:t>Στο άρθρο 3, για τους αναπτυξιακούς Ο.Τ.Α.. Προβλέπεται ότι θα λειτουργούν ως Α.Ε. ειδικού σκοπού, που θα προσλαμβάνουν τακτικό ή έκτακτο προσωπικό. Θα θέλαμε πιο πολλά στοιχεία για την όλη διαδικασία συγκρότησης των Ανωνύμων Εταιρειών και της διαδικασία στελέχωσης. Ποια θα είναι τα κριτήρια πρόσληψης;</w:t>
      </w:r>
    </w:p>
    <w:p w:rsidR="008E0C5C" w:rsidRDefault="004F0D6B" w:rsidP="00C64292">
      <w:pPr>
        <w:spacing w:after="0" w:line="276" w:lineRule="auto"/>
        <w:ind w:firstLine="720"/>
        <w:jc w:val="both"/>
      </w:pPr>
      <w:r>
        <w:rPr>
          <w:rFonts w:cs="Calibri"/>
          <w:color w:val="000000"/>
        </w:rPr>
        <w:t>Επίσης, θεωρούμε ότι περιπλέκει τα πράγματα η δυνατότητα πλήρωσης των θέσεων, με απόσπαση υπαλλήλων, από φορείς της Γενικής Κυβέρνησης. Πώς θα λαμβάνονται οι σχετικές αποφάσεις, με τι ποσοστά κ.λπ.;</w:t>
      </w:r>
    </w:p>
    <w:p w:rsidR="008E0C5C" w:rsidRDefault="004F0D6B" w:rsidP="00C64292">
      <w:pPr>
        <w:spacing w:after="0" w:line="276" w:lineRule="auto"/>
        <w:ind w:firstLine="720"/>
        <w:jc w:val="both"/>
      </w:pPr>
      <w:r>
        <w:rPr>
          <w:rFonts w:cs="Calibri"/>
          <w:color w:val="000000"/>
        </w:rPr>
        <w:t>Στα άρθρα 4 και 5, για δυνατότητα σύναψης - αυτό προβλέπουν τα άρθρα -  προγραμματικών συμβάσεων των Ο.Τ.Α. για την υποστηρίξει τεχνικών υπηρεσιών. Καταρχάς, θα πρέπει να κάνετε πράξη όσα λέτε για μεγάλο αριθμό προσλήψεων προσωπικού και να μη μείνετε, για άλλη μια φορά, στα λόγια.</w:t>
      </w:r>
    </w:p>
    <w:p w:rsidR="008E0C5C" w:rsidRDefault="004F0D6B" w:rsidP="00C64292">
      <w:pPr>
        <w:spacing w:after="0" w:line="276" w:lineRule="auto"/>
        <w:ind w:firstLine="720"/>
        <w:jc w:val="both"/>
        <w:rPr>
          <w:rFonts w:ascii="Calibri" w:hAnsi="Calibri" w:cs="Calibri"/>
          <w:color w:val="000000"/>
        </w:rPr>
      </w:pPr>
      <w:r>
        <w:rPr>
          <w:rFonts w:cs="Calibri"/>
          <w:color w:val="000000"/>
        </w:rPr>
        <w:t>Οι Ο.Τ.Α. έχουν όντως μεγάλη ανάγκη από νέο προσωπικό και δεν πρέπει να παίζουμε με την αναγκαιότητα αυτή. Εδώ σημειώνω ότι, όταν γίνεται λόγος για προσωρινά μέτρα, πάντα αυτά συνοδεύονται από μεγάλες δαπάνες και συνήθως, περιττές σπατάλες. Συνεπώς, προσοχή σε αυτό.</w:t>
      </w:r>
    </w:p>
    <w:p w:rsidR="008E0C5C" w:rsidRDefault="004F0D6B" w:rsidP="00C64292">
      <w:pPr>
        <w:spacing w:after="0" w:line="276" w:lineRule="auto"/>
        <w:ind w:firstLine="720"/>
        <w:jc w:val="both"/>
        <w:rPr>
          <w:rFonts w:ascii="Calibri" w:hAnsi="Calibri" w:cs="Calibri"/>
          <w:color w:val="000000"/>
        </w:rPr>
      </w:pPr>
      <w:r>
        <w:rPr>
          <w:rFonts w:cs="Calibri"/>
          <w:color w:val="000000"/>
        </w:rPr>
        <w:t xml:space="preserve"> </w:t>
      </w:r>
    </w:p>
    <w:p w:rsidR="008E0C5C" w:rsidRDefault="008E0C5C" w:rsidP="00C64292">
      <w:pPr>
        <w:spacing w:after="0"/>
        <w:sectPr w:rsidR="008E0C5C">
          <w:headerReference w:type="default" r:id="rId39"/>
          <w:footerReference w:type="default" r:id="rId40"/>
          <w:pgSz w:w="11906" w:h="16838"/>
          <w:pgMar w:top="1440" w:right="1800" w:bottom="1440" w:left="1800" w:header="708" w:footer="708" w:gutter="0"/>
          <w:cols w:space="720"/>
          <w:formProt w:val="0"/>
          <w:docGrid w:linePitch="360" w:charSpace="4096"/>
        </w:sectPr>
      </w:pPr>
    </w:p>
    <w:p w:rsidR="008E0C5C" w:rsidRDefault="004F0D6B" w:rsidP="00C64292">
      <w:pPr>
        <w:spacing w:after="0" w:line="276" w:lineRule="auto"/>
        <w:jc w:val="both"/>
      </w:pPr>
      <w:r>
        <w:lastRenderedPageBreak/>
        <w:tab/>
        <w:t>Άρθρο 7, Μητρώο Δεδομένων Τοπικής Αυτοδιοίκησης. Το είπαμε και στην πρώτη εισήγησή μας ότι δεν είμαστε βέβαιοι για τη λειτουργικότητα και τη χρησιμότητα του Μητρώου Δεδομένων Τοπικής Αυτοδιοίκησης. Επιπλέον, δεν γίνεται καμία αναφορά στο χρονοδιάγραμμα υλοποίησής του.</w:t>
      </w:r>
    </w:p>
    <w:p w:rsidR="00BF423B" w:rsidRDefault="004F0D6B" w:rsidP="00C64292">
      <w:pPr>
        <w:spacing w:after="0" w:line="276" w:lineRule="auto"/>
        <w:ind w:firstLine="720"/>
        <w:jc w:val="both"/>
      </w:pPr>
      <w:r>
        <w:t xml:space="preserve">Άρθρο 11. Δεν αντιλαμβανόμαστε, κύριε Υπουργέ, γιατί δίνετε στους Δημάρχους, τους Αντιδημάρχους και τους Προέδρους των Διοικητικών Συμβουλίων τη δυνατότητα να παρέχουν εθελοντικά υπηρεσίες στον φορέα από όπου προέρχονται. Θεωρούμε ότι το έργο και οι αρμοδιότητες στην τοπική αυτοδιοίκηση επιβάλλουν πλήρη ενασχόληση. Δεν πιστεύω ότι κάποιος έχει την πολυτέλεια να προσφέρει στην προηγούμενη δουλειά του. Θα θέλαμε και πάλι διευκρινίσεις για τους λόγους που σας οδήγησαν στην εν λόγω διάταξη - πρόβλεψη. Άλλωστε, εσείς οι ίδιοι προβλέπετε τη δυνατότητα αύξησης των θεματικών </w:t>
      </w:r>
      <w:proofErr w:type="spellStart"/>
      <w:r>
        <w:t>Αντιπεριφερειαρχών</w:t>
      </w:r>
      <w:proofErr w:type="spellEnd"/>
      <w:r>
        <w:t xml:space="preserve"> από 6 σε 8. Αυτό</w:t>
      </w:r>
      <w:r w:rsidR="00BF423B">
        <w:t>,</w:t>
      </w:r>
      <w:r>
        <w:t xml:space="preserve"> πρακτικά</w:t>
      </w:r>
      <w:r w:rsidR="00BF423B">
        <w:t>,</w:t>
      </w:r>
      <w:r>
        <w:t xml:space="preserve"> σημαίνει ότι θεωρείτε πως ο όγκος εργασίας θα είναι τόσο μεγάλος, που απαιτείται η συγκεκριμένη αριθμητική αύξηση. Προβλέπετε, μάλιστα, σχετική δαπάνη ύψους σχεδόν 1,5 εκατ. €, είναι 1,4 εκατ. €, μιλάμε για ένα πάρα πολύ μεγάλο ποσό. </w:t>
      </w:r>
    </w:p>
    <w:p w:rsidR="008E0C5C" w:rsidRDefault="004F0D6B" w:rsidP="00C64292">
      <w:pPr>
        <w:spacing w:after="0" w:line="276" w:lineRule="auto"/>
        <w:ind w:firstLine="720"/>
        <w:jc w:val="both"/>
      </w:pPr>
      <w:r>
        <w:t>Να διευκρινίσω ότι δεν είμαστε αντίθετοι, φυσικά, σε κάθε τέτοιο μέτρο, που έχει ως στόχο τη στήριξη και την ενίσχυση της τοπικής αυτοδιοίκησης, είμαστε, όμως, ενάντια σε κάθε παροχή και αντάλλαγμα που αποβλέπει στην εξυπηρέτηση μικροκομματικών συμφερόντων. Για εμάς, είναι ξεκάθαρο ότι αυτοδιοίκηση των ΟΤΑ σημαίνει, πρώτα και πάνω απ' όλα, διοίκηση, έξω και πέρα από κάθε κομματικό συμφέρον. Το μόνο συμφέρον που πρέπει να ενδιαφέρει τους ΟΤΑ είναι αυτό των δημοτών τους και του δήμου τους και αυτό θα πρέπει κι εσείς να το διασφαλίσετε στο παρόν νομοσχέδιο και θεωρούμε ότι δεν το κάνετε. Αντίθετα, προσπαθείτε για άλλη μια φορά να γίνεται αρεστοί και, φυσικά, αποσκοπείτε σε «</w:t>
      </w:r>
      <w:proofErr w:type="spellStart"/>
      <w:r>
        <w:t>ψηφαλάκια</w:t>
      </w:r>
      <w:proofErr w:type="spellEnd"/>
      <w:r>
        <w:t xml:space="preserve">». </w:t>
      </w:r>
    </w:p>
    <w:p w:rsidR="008E0C5C" w:rsidRDefault="004F0D6B" w:rsidP="00C64292">
      <w:pPr>
        <w:spacing w:after="0" w:line="276" w:lineRule="auto"/>
        <w:ind w:firstLine="720"/>
        <w:jc w:val="both"/>
      </w:pPr>
      <w:r>
        <w:t xml:space="preserve">Μ’ αυτό το σκεπτικό, λοιπόν, κινείστε στο άρθρο 12 του νομοσχεδίου, με τη σύσταση 2 - 4 θέσεων ειδικών συνεργατών στους φορείς διαχείρισης στερεών αποβλήτων. </w:t>
      </w:r>
    </w:p>
    <w:p w:rsidR="008E0C5C" w:rsidRDefault="004F0D6B" w:rsidP="00C64292">
      <w:pPr>
        <w:spacing w:after="0" w:line="276" w:lineRule="auto"/>
        <w:ind w:firstLine="720"/>
        <w:jc w:val="both"/>
      </w:pPr>
      <w:r>
        <w:t xml:space="preserve">Με το ίδιο σκεπτικό και στο άρθρο 19. Για το τελευταίο, μάλιστα, άρθρο εκτιμάται ότι η δαπάνη θα αγγίξει τα 2,8 εκατ. €. Μιλάμε, για άλλη μια φορά, για ένα υπέρογκο ποσό που, μάλλον, είναι μια ακόμη περιττή δαπάνη στις πλάτες του φορολογούμενου πολίτη. Δυστυχώς, για άλλη μια φορά φωτογραφίζονται χάρες και βολέματα και, απ' ό,τι φαίνεται, θα την πληρώσει, για άλλη μια φορά, ο ελληνικός λαός. </w:t>
      </w:r>
    </w:p>
    <w:p w:rsidR="008E0C5C" w:rsidRDefault="004F0D6B" w:rsidP="00C64292">
      <w:pPr>
        <w:spacing w:after="0" w:line="276" w:lineRule="auto"/>
        <w:ind w:firstLine="720"/>
        <w:jc w:val="both"/>
      </w:pPr>
      <w:r>
        <w:t>Ανάλογα ισχύουν και για τη δυνατότητα διορισμού μετακλητού Γενικού Γραμματέα σε δήμους και συνδέσμους δήμων, ακόμη κι εάν δεν υπάρχει πρόβλεψη για τέτοια θέση στον οργανισμό, εσωτερικής υπηρεσίας. Γιατί, πραγματικά, τόσοι πολλοί γραμματείς; Περιπλέκετε την τοπική αυτοδιοίκηση και δεν καταλαβαίνουμε το λόγο. Η διοίκηση πρέπει να είναι ευέλικτη κι εσείς την κάνετε ακόμη πιο γραφειοκρατική. Προφανώς, ξεχάσατε το επιτελικό κράτος.</w:t>
      </w:r>
    </w:p>
    <w:p w:rsidR="008E0C5C" w:rsidRDefault="004F0D6B" w:rsidP="00C64292">
      <w:pPr>
        <w:spacing w:after="0" w:line="276" w:lineRule="auto"/>
        <w:ind w:firstLine="720"/>
        <w:jc w:val="both"/>
      </w:pPr>
      <w:r>
        <w:t>Για το άρθρο 12, τα είπαμε χθες, δεν θέλω να επανέλθω τώρα. Κρατώ αυτό που μου είπατε, κύριε Υπουργέ, περί διενέργειας δημοψηφισμάτων, το ακούω με προσοχή και θα επανέλθουμε στην Ολομέλεια. Επικαλεστήκατε κάποιους λόγους για τα δημοψηφίσματα, θα επανέλθουμε στην Ολομέλεια.</w:t>
      </w:r>
    </w:p>
    <w:p w:rsidR="008E0C5C" w:rsidRDefault="004F0D6B" w:rsidP="00C64292">
      <w:pPr>
        <w:spacing w:after="0" w:line="276" w:lineRule="auto"/>
        <w:ind w:firstLine="720"/>
        <w:jc w:val="both"/>
      </w:pPr>
      <w:r>
        <w:t xml:space="preserve">Άρθρο 14, αρμόδιος για την εγκατάσταση, λειτουργία κ.λπ. των συνοριακών σταθμών, ορίζεται ο Υπουργός Εσωτερικών. Γιατί μόνο ο Υπουργός Εσωτερικών, είναι το ερώτημά μας, γιατί να μην εμπλέκεται και ο Υπουργός Μετανάστευσης, ειδικά στο κομμάτι </w:t>
      </w:r>
      <w:r>
        <w:lastRenderedPageBreak/>
        <w:t xml:space="preserve">που έχει να κάνει με την παράνομη μετανάστευση, εκτός κι εάν θεωρείτε ότι δε συντρέχει λόγος. </w:t>
      </w:r>
    </w:p>
    <w:p w:rsidR="008E0C5C" w:rsidRDefault="004F0D6B" w:rsidP="00C64292">
      <w:pPr>
        <w:spacing w:after="0" w:line="276" w:lineRule="auto"/>
        <w:ind w:firstLine="720"/>
        <w:jc w:val="both"/>
      </w:pPr>
      <w:r>
        <w:t>Η σύγχυση αρμοδιοτήτων συνεχίζεται και στο άρθρο 17, αφού το πιθανότερο είναι να συνεπάγεται και αποποίηση ευθυνών.</w:t>
      </w:r>
    </w:p>
    <w:p w:rsidR="008E0C5C" w:rsidRDefault="004F0D6B" w:rsidP="00C64292">
      <w:pPr>
        <w:spacing w:after="0" w:line="276" w:lineRule="auto"/>
        <w:ind w:firstLine="720"/>
        <w:jc w:val="both"/>
      </w:pPr>
      <w:r>
        <w:t>Θα αναφερθώ, τώρα, στις διατάξεις του 4ου κεφαλαίου, άρθρα 38 - 42, που αναφέρονται στην κτήση ιθαγένειας και στη διαδικασία πολιτογράφησης. Τοποθετήθηκα κι εχθές κι επαναλαμβάνω ότι απαιτείται να καθοριστούν συγκεκριμένα και αυστηρά, πολύ αυστηρά μέτρα πολιτογράφησης. Δεν μπορούμε να δίνουμε την ιθαγένεια έτσι εύκολα. Μιλάμε για την ελληνική ιθαγένεια. Όσο για την αμοιβή που προβλέπετε για τα μέλη του Συμβουλίου Ιθαγένειας και για τη δαπάνη που θα προκύψει από την αναδιάρθρωση των σχετικών διοικητικών υπηρεσιών, θέλουμε να πιστεύουμε ότι, πράγματι, θα συμβάλουν στην ταχύτερη και πιο αποτελεσματική λειτουργία τους.</w:t>
      </w:r>
    </w:p>
    <w:p w:rsidR="008E0C5C" w:rsidRDefault="008E0C5C" w:rsidP="00C64292">
      <w:pPr>
        <w:spacing w:after="0"/>
        <w:sectPr w:rsidR="008E0C5C">
          <w:headerReference w:type="default" r:id="rId41"/>
          <w:footerReference w:type="default" r:id="rId42"/>
          <w:pgSz w:w="11906" w:h="16838"/>
          <w:pgMar w:top="1440" w:right="1800" w:bottom="1440" w:left="1800" w:header="708" w:footer="708" w:gutter="0"/>
          <w:cols w:space="720"/>
          <w:formProt w:val="0"/>
          <w:docGrid w:linePitch="360" w:charSpace="4096"/>
        </w:sectPr>
      </w:pPr>
    </w:p>
    <w:p w:rsidR="008E0C5C" w:rsidRDefault="004F0D6B" w:rsidP="00C64292">
      <w:pPr>
        <w:spacing w:after="0" w:line="276" w:lineRule="auto"/>
        <w:ind w:firstLine="720"/>
        <w:jc w:val="both"/>
      </w:pPr>
      <w:r>
        <w:rPr>
          <w:rFonts w:cs="Arial"/>
        </w:rPr>
        <w:lastRenderedPageBreak/>
        <w:t>Είναι, επίσης, δεδομένο ότι το πρόγραμμα κινητικότητας του προσωπικού έχει γίνει λάστιχο, όπως και η διαδικασία αξιολόγησης των υποψηφίων, που αναλύεται στα άρθρα 44 και 45 του νομοσχεδίου. Ενώ διακηρύττετε ότι οι μετατάξεις προηγούνται των προσλήψεων και πολύ σωστά, γιατί, αυτό σημαίνει πραγματικά ορθή διαχείριση του ανθρώπινου δυναμικού, μειώνετε τους κύκλους κινητικότητας από τρεις σε δύο; Μάλιστα, τον δεύτερο κύκλο τον περιορίζετε ακόμα περισσότερο, από τη στιγμή που δίνετε τη δυνατότητα συμμετοχής μόνο σε όσους φορείς δεν κατάφεραν να προσελκύσουν υπαλλήλους από τον πρώτο κύκλο.</w:t>
      </w:r>
    </w:p>
    <w:p w:rsidR="008E0C5C" w:rsidRDefault="004F0D6B" w:rsidP="00C64292">
      <w:pPr>
        <w:spacing w:after="0" w:line="276" w:lineRule="auto"/>
        <w:ind w:firstLine="720"/>
        <w:jc w:val="both"/>
      </w:pPr>
      <w:r>
        <w:rPr>
          <w:rFonts w:cs="Arial"/>
        </w:rPr>
        <w:t>Πάμε στην επιλογή Προϊσταμένων, που προβλέπει το άρθρο 47. Βάζοντας προϋπόθεση για στελέχωση της θέσης ευθύνης σε επίπεδο Γενικής Διεύθυνσης και Διεύθυνσης την προηγούμενη άσκηση καθηκόντων σε θέσεις ευθύνης, τουλάχιστον, επιπέδου τμήματος. Εξ ορισμού, αυτό λέει η δική μας λογική, αποκλείετε νέα πρόσωπα που έχουν τα απαιτούμενα προσόντα να διεκδικήσουν τη θέση αυτή. Δηλαδή, επιλέγετε μόνο ανθρώπους που έχουν διατελέσει σε ανάλογες θέσεις. Με τον τρόπο αυτό βάζουμε στοπ σε ανθρώπους που πληρούν τις προϋποθέσεις, είναι πιο νέοι, φερέλπιδες και δεν μπορούν να συμμετέχουν σε αυτό. Ευνοούνται ή καλύτερα, φωτογραφίζονται, όσοι κατείχαν θέσεις ευθύνης στο παρελθόν και με παράταση των παλαιότερων διατάξεων. Δηλαδή, να μη δοθεί ποτέ η ευκαιρία σε ένα νέο άνθρωπο με προσόντα, να αναλάβει μια τέτοια θέση. Πάλι, με λίγα λόγια, να εξυπηρετήσουμε και να βολέψουμε τα δικά μας παιδιά, τα ούτως ή άλλως, ήδη, βολεμένα.</w:t>
      </w:r>
    </w:p>
    <w:p w:rsidR="008E0C5C" w:rsidRDefault="004F0D6B" w:rsidP="00C64292">
      <w:pPr>
        <w:spacing w:after="0" w:line="276" w:lineRule="auto"/>
        <w:ind w:firstLine="720"/>
        <w:jc w:val="both"/>
        <w:rPr>
          <w:rFonts w:cs="Arial"/>
        </w:rPr>
      </w:pPr>
      <w:r>
        <w:rPr>
          <w:rFonts w:cs="Arial"/>
        </w:rPr>
        <w:t>Για τον ίδιο λόγο, θεωρούμε προβληματική τη μη μοριοδότηση της εργασιακής εμπειρίας και συγκεκριμένα, θεωρούμε άδικο τον ξεχωριστό υπολογισμό του χρόνου που κάποιος έχει διανύσει ως απλός υπάλληλος και του χρόνου που έχει διανύσει σε θέση ευθύνης. Αυτά καλό είναι να τα κοιτάξετε λίγο και να τα διορθώσετε.</w:t>
      </w:r>
    </w:p>
    <w:p w:rsidR="008E0C5C" w:rsidRDefault="004F0D6B" w:rsidP="00C64292">
      <w:pPr>
        <w:spacing w:after="0" w:line="276" w:lineRule="auto"/>
        <w:ind w:firstLine="720"/>
        <w:jc w:val="both"/>
        <w:rPr>
          <w:rFonts w:cs="Arial"/>
        </w:rPr>
      </w:pPr>
      <w:r>
        <w:rPr>
          <w:rFonts w:cs="Arial"/>
        </w:rPr>
        <w:t>Στο άρθρο 55, σε σχέση με την πειθαρχική διαδικασία, προβλέπεται η καταβολή αποζημίωσης, όχι, μόνο, στα μέλη του Πειθαρχικού Συμβουλίου, αλλά και στο Γραμματέα αυτού. Μάλιστα, αναφέρεται ότι το ύψος θα καθοριστεί με Υπουργική Απόφαση. Γιατί; Γιατί, δεν καθορίζεται στο νομοσχέδιο, το ύψος της αποζημίωσης; Γιατί, να μην είναι συγκεκριμένο το ύψος της αποζημίωσης; Πάλι χάρες πάμε να κάνουμε;</w:t>
      </w:r>
    </w:p>
    <w:p w:rsidR="008E0C5C" w:rsidRDefault="004F0D6B" w:rsidP="00C64292">
      <w:pPr>
        <w:spacing w:after="0" w:line="276" w:lineRule="auto"/>
        <w:ind w:firstLine="720"/>
        <w:jc w:val="both"/>
        <w:rPr>
          <w:rFonts w:cs="Arial"/>
        </w:rPr>
      </w:pPr>
      <w:r>
        <w:rPr>
          <w:rFonts w:cs="Arial"/>
        </w:rPr>
        <w:t xml:space="preserve">Σε σχέση με τις διατάξεις στα άρθρα 58 έως 67, που ρυθμίζουν τη λειτουργία του ΑΣΕΠ και τη δημιουργία διαγωνισμών, σημειώνουμε ότι είναι βασικό να επιταχυνθούν οι προσλήψεις μόνιμου προσωπικού, αλλά μόνο μέσω ΑΣΕΠ. Χθες, είπατε ότι είναι μια χρονοβόρος διαδικασία. Θεωρούμε ότι είναι δικαιολογίες. Στο χέρι μας είναι να μην είναι χρονοβόρες οι διαδικασίες αυτές, αλλά να θεωρούμε επιβεβλημένη την διεξαγωγή της διαδικασίας μόνο μέσω ΑΣΕΠ, φυσικά, για ευνόητους λόγους. </w:t>
      </w:r>
    </w:p>
    <w:p w:rsidR="008E0C5C" w:rsidRDefault="004F0D6B" w:rsidP="00C64292">
      <w:pPr>
        <w:spacing w:after="0" w:line="276" w:lineRule="auto"/>
        <w:ind w:firstLine="720"/>
        <w:jc w:val="both"/>
        <w:rPr>
          <w:rFonts w:cs="Arial"/>
        </w:rPr>
      </w:pPr>
      <w:r>
        <w:rPr>
          <w:rFonts w:cs="Arial"/>
        </w:rPr>
        <w:t>Στην ίδια λογική, βάζετε διατάξεις όπου δεν απαιτείται η μετάφραση ξενόγλωσσου πιστοποιητικού. Χρειάζεται να σας θυμίσω τον αριθμό των προσλήψεων που έγιναν με πλαστά πτυχία και ανακαλύφθηκαν εκ των υστέρων; Γιατί, λοιπόν, ενώ μπορούμε να τα προλάβουμε όλα αυτά, τα προκαλούμε;</w:t>
      </w:r>
    </w:p>
    <w:p w:rsidR="008E0C5C" w:rsidRDefault="004F0D6B" w:rsidP="00C64292">
      <w:pPr>
        <w:spacing w:after="0" w:line="276" w:lineRule="auto"/>
        <w:ind w:firstLine="720"/>
        <w:jc w:val="both"/>
        <w:rPr>
          <w:rFonts w:cs="Arial"/>
        </w:rPr>
      </w:pPr>
      <w:r>
        <w:rPr>
          <w:rFonts w:cs="Arial"/>
        </w:rPr>
        <w:t xml:space="preserve">Στο άρθρο 76, προβλέπεται ότι όσοι διορίστηκαν με ειδική νομική διαδικασία σε ανταποδοτικές υπηρεσίες των ΟΤΑ, καθαριότητα, ύδρευση και τα λοιπά, δεν μπορούν να μετακινηθούν αν δεν παρέλθει χρονικό διάστημα επτά ετών από τον διορισμό τους. Αν και οι υπηρεσίες ανταποδοτικού χαρακτήρα είναι πολύ σημαντικές για το κοινωνικό σύνολο, δεν μπορούμε να μην επισημάνουμε ότι το χρονικό διάστημα των επτά ετών είναι όντως μεγάλο </w:t>
      </w:r>
      <w:r>
        <w:rPr>
          <w:rFonts w:cs="Arial"/>
        </w:rPr>
        <w:lastRenderedPageBreak/>
        <w:t>διάστημα και ειδικά, σε σχέση με όσα λέγαμε παραπάνω, περί επιτάχυνσης διαδικασιών πρόσληψης στο ΑΣΕΠ. Πρέπει να το δούμε και αυτό.</w:t>
      </w:r>
    </w:p>
    <w:p w:rsidR="008E0C5C" w:rsidRDefault="004F0D6B" w:rsidP="00C64292">
      <w:pPr>
        <w:spacing w:after="0" w:line="276" w:lineRule="auto"/>
        <w:ind w:firstLine="720"/>
        <w:jc w:val="both"/>
        <w:rPr>
          <w:rFonts w:cs="Arial"/>
        </w:rPr>
      </w:pPr>
      <w:r>
        <w:rPr>
          <w:rFonts w:cs="Arial"/>
        </w:rPr>
        <w:t>Στο άρθρο 79, το αξιοκρατικό, όπως το εννοεί η Ν.Δ., επιτελικό κράτος, συνεχίζεται. Συστήνεται άλλη μια Επιτροπή Διυπουργική, θεμάτων ανθρώπινου δυναμικού, δημοσίου τομέα, αποτελούμενη από δέκα μέλη και Γραμματέα. Κι άλλη Επιτροπή, κ. Υπουργέ; Άλλα δέκα άτομα κι άλλος Γραμματέας; Μάλιστα, προβλέπετε και τη δυνατότητα αμοιβής αυτής της Επιτροπής, με την έκδοση αντίστοιχης Υπουργικής Απόφασης. Και άλλο έμμισθο όργανο συντονισμού και ελέγχου.</w:t>
      </w:r>
    </w:p>
    <w:p w:rsidR="008E0C5C" w:rsidRDefault="004F0D6B" w:rsidP="00C64292">
      <w:pPr>
        <w:spacing w:after="0" w:line="276" w:lineRule="auto"/>
        <w:ind w:firstLine="720"/>
        <w:jc w:val="both"/>
        <w:rPr>
          <w:rFonts w:cs="Arial"/>
        </w:rPr>
      </w:pPr>
      <w:r>
        <w:rPr>
          <w:rFonts w:cs="Arial"/>
        </w:rPr>
        <w:t>Στο δεύτερο μέρος του νομοσχεδίου και ειδικότερα, στο άρθρο 82, προβλέπεται η ανάθεση σε δημόσιο ή ιδιωτικό φορέα, η παρακολούθηση και η υλοποίηση του εθνικού προγράμματος απλούστευσης διαδικασιών. Γιατί, να μπορεί να γίνει ανάθεση, αφού προβλέπονται τόσες ομάδες και υποομάδες εργασίας με αυτό το έργο; Τόσες ομάδες έχετε δημιουργήσει. Η ανάθεση συνεπάγεται, όπως πάντα και οικονομική επιβάρυνση του δημόσιου. Πάλι περιττές δαπάνες.</w:t>
      </w:r>
    </w:p>
    <w:p w:rsidR="008E0C5C" w:rsidRDefault="008E0C5C" w:rsidP="00C64292">
      <w:pPr>
        <w:spacing w:after="0"/>
        <w:sectPr w:rsidR="008E0C5C">
          <w:headerReference w:type="default" r:id="rId43"/>
          <w:footerReference w:type="default" r:id="rId44"/>
          <w:pgSz w:w="11906" w:h="16838"/>
          <w:pgMar w:top="1440" w:right="1800" w:bottom="1440" w:left="1800" w:header="708" w:footer="708" w:gutter="0"/>
          <w:cols w:space="720"/>
          <w:formProt w:val="0"/>
          <w:docGrid w:linePitch="360" w:charSpace="4096"/>
        </w:sectPr>
      </w:pPr>
    </w:p>
    <w:p w:rsidR="008E0C5C" w:rsidRDefault="004F0D6B" w:rsidP="00C64292">
      <w:pPr>
        <w:spacing w:after="0" w:line="276" w:lineRule="auto"/>
        <w:ind w:firstLine="851"/>
        <w:jc w:val="both"/>
      </w:pPr>
      <w:r>
        <w:lastRenderedPageBreak/>
        <w:t>Στα άρθρα 83 και 84 έχουμε περιπτώσεις που θα μπορούσαν να εκληφθούν ως ευνοϊκή μεταχείριση και εξηγούμαι. Προβλέπεται η δυνατότητα να προσλαμβάνεται προσωπικό στο Εθνικό Κέντρο Οπτικοακουστικών Μέσων και Επικοινωνίας κατά παρέκκλιση της Πράξης Υπουργικού Συμβουλίου του 2016 και επιπλέον, προβλέπεται και καταβολή υπερωριακής αποζημίωσης και στο Ελληνικό Κέντρο Διαστήματος. Οφείλω να ομολογήσω πραγματικά εδώ το απογειώσατε το έργο.</w:t>
      </w:r>
    </w:p>
    <w:p w:rsidR="008E0C5C" w:rsidRDefault="004F0D6B" w:rsidP="00C64292">
      <w:pPr>
        <w:spacing w:after="0" w:line="276" w:lineRule="auto"/>
        <w:ind w:firstLine="851"/>
        <w:jc w:val="both"/>
        <w:rPr>
          <w:rFonts w:ascii="Calibri" w:hAnsi="Calibri"/>
        </w:rPr>
      </w:pPr>
      <w:r>
        <w:t xml:space="preserve">Το άρθρο 87 του νομοσχεδίου έχει να κάνει με τις ταχυδρομικές υπηρεσίες και τα ΕΛΤΑ. Κύριε Υπουργέ, ακούσαμε χθες την κραυγή απελπισίας και την πρότασή σας να συμφωνήσουμε όλοι στο να σώσουμε τα ΕΛΤΑ, τα οποία αργοπεθαίνουν και το γνωρίζετε πάρα πολύ καλά. Για την ακρίβεια θα έλεγα ότι τα παρακολουθείτε να αργοπεθαίνουν και δεν κάνετε τίποτα μέχρι στιγμής. Το άρθρο αυτό προβλέπει για το 2020, το ποσό των 15 εκατομμυρίων ευρώ ως ανώτατο όριο που καλύπτεται από τον κρατικό προϋπολογισμό, χρήματα που βαραίνουν την τσέπη των Ελλήνων, αλλά και που αποτελούν, ταυτόχρονα, «σταγόνα στον ωκεανό». Άντε, πληρώσαμε ένα - δύο μήνες, δεν σώζονται τα ΕΛΤΑ με τα 15 εκατ.. Δημιουργείται η εικόνα ότι θέλετε να απαξιώσετε την αξία των ΕΛΤΑ, όπως με τη Δ.Ε.Η. και όλον αυτόν τον κρατικό πλούτο που είχαμε κάποτε. </w:t>
      </w:r>
    </w:p>
    <w:p w:rsidR="008E0C5C" w:rsidRDefault="004F0D6B" w:rsidP="00C64292">
      <w:pPr>
        <w:spacing w:after="0" w:line="276" w:lineRule="auto"/>
        <w:ind w:firstLine="851"/>
        <w:jc w:val="both"/>
      </w:pPr>
      <w:r>
        <w:t>Φυσικά, δεν θα μπω στη διαδικασία να πω για τα χρήματα που σκορπάμε ως Έλληνες για να προσφέρουμε απίστευτες παροχές σε ανθρώπους που μπαίνουν απρόσκλητοι στης χώρα μας, τους παράνομους μετανάστες, την ίδια ώρα που δεν μπορούμε να σώσουμε τα ΕΛΤΑ. Αυτά επί των άρθρων και ολοκληρώνω λέγοντας αυτό που είπα και στο ξεκίνημα. Είναι πολύ σημαντικό το σχέδιο νόμου που συζητάμε, αλλά οι σκέψεις μας είναι στο θερμό επεισόδιο που εκτυλίσσεται από χθες μετά τα μεσάνυχτα στα νησιά του Αιγαίου μεταξύ Ελλήνων.</w:t>
      </w:r>
    </w:p>
    <w:p w:rsidR="008E0C5C" w:rsidRDefault="004F0D6B" w:rsidP="00C64292">
      <w:pPr>
        <w:spacing w:after="0" w:line="276" w:lineRule="auto"/>
        <w:ind w:firstLine="851"/>
        <w:jc w:val="both"/>
      </w:pPr>
      <w:r>
        <w:t xml:space="preserve">Στο σημείο αυτό γίνεται η β΄ ανάγνωση του καταλόγου των μελών της Επιτροπής. Παρόντες ήταν οι Βουλευτές κ.κ. </w:t>
      </w:r>
      <w:bookmarkStart w:id="0" w:name="__DdeLink__7513_3440862625"/>
      <w:r>
        <w:rPr>
          <w:rFonts w:cs="Arial"/>
        </w:rPr>
        <w:t xml:space="preserve">Αυγερινοπούλου Διονυσία – Θεοδώρα, </w:t>
      </w:r>
      <w:proofErr w:type="spellStart"/>
      <w:r>
        <w:rPr>
          <w:rFonts w:cs="Arial"/>
        </w:rPr>
        <w:t>Βούλτεψη</w:t>
      </w:r>
      <w:proofErr w:type="spellEnd"/>
      <w:r>
        <w:rPr>
          <w:rFonts w:cs="Arial"/>
        </w:rPr>
        <w:t xml:space="preserve"> Σοφία, Γιαννάκου </w:t>
      </w:r>
      <w:proofErr w:type="spellStart"/>
      <w:r>
        <w:rPr>
          <w:rFonts w:cs="Arial"/>
        </w:rPr>
        <w:t>Μαριορή</w:t>
      </w:r>
      <w:proofErr w:type="spellEnd"/>
      <w:r>
        <w:rPr>
          <w:rFonts w:cs="Arial"/>
        </w:rPr>
        <w:t xml:space="preserve"> (Μαριέττα), Γκιουλέκας Κωνσταντίνος, Δαβάκης Αθανάσιος, </w:t>
      </w:r>
      <w:proofErr w:type="spellStart"/>
      <w:r>
        <w:rPr>
          <w:rFonts w:cs="Arial"/>
        </w:rPr>
        <w:t>Ζεμπίλης</w:t>
      </w:r>
      <w:proofErr w:type="spellEnd"/>
      <w:r>
        <w:rPr>
          <w:rFonts w:cs="Arial"/>
        </w:rPr>
        <w:t xml:space="preserve"> Αθανάσιος, Καππάτος Παναγής, Αμανατίδης Γεώργιος, Κατσαφάδος Κωνσταντίνος, Κελέτσης Σταύρος, </w:t>
      </w:r>
      <w:proofErr w:type="spellStart"/>
      <w:r>
        <w:rPr>
          <w:rFonts w:cs="Arial"/>
        </w:rPr>
        <w:t>Κοτρωνιάς</w:t>
      </w:r>
      <w:proofErr w:type="spellEnd"/>
      <w:r>
        <w:rPr>
          <w:rFonts w:cs="Arial"/>
        </w:rPr>
        <w:t xml:space="preserve"> Γεώργιος, Κούβελας Δημήτριος, </w:t>
      </w:r>
      <w:proofErr w:type="spellStart"/>
      <w:r>
        <w:rPr>
          <w:rFonts w:cs="Arial"/>
        </w:rPr>
        <w:t>Κατσανιώτης</w:t>
      </w:r>
      <w:proofErr w:type="spellEnd"/>
      <w:r>
        <w:rPr>
          <w:rFonts w:cs="Arial"/>
        </w:rPr>
        <w:t xml:space="preserve"> Ανδρέας, Κωνσταντινίδης Ευστάθιος, Κώτσηρας Γεώργιος, Λαμπρόπουλος Ιωάννης, Μάνη – Παπαδημητρίου Άννα, Μελάς Ιωάννης, </w:t>
      </w:r>
      <w:proofErr w:type="spellStart"/>
      <w:r>
        <w:rPr>
          <w:rFonts w:cs="Arial"/>
        </w:rPr>
        <w:t>Μπούγας</w:t>
      </w:r>
      <w:proofErr w:type="spellEnd"/>
      <w:r>
        <w:rPr>
          <w:rFonts w:cs="Arial"/>
        </w:rPr>
        <w:t xml:space="preserve"> Ιωάννης, Παππάς Ιωάννης, Ταγαράς Νικόλαος, Τσιγκρής Άγγελος, Υψηλάντης Βασίλειος – Νικόλαος, Χαρακόπουλος Μάξιμος, Χιονίδης Σάββας, </w:t>
      </w:r>
      <w:proofErr w:type="spellStart"/>
      <w:r>
        <w:rPr>
          <w:rFonts w:cs="Arial"/>
        </w:rPr>
        <w:t>Αυλωνίτης</w:t>
      </w:r>
      <w:proofErr w:type="spellEnd"/>
      <w:r>
        <w:rPr>
          <w:rFonts w:cs="Arial"/>
        </w:rPr>
        <w:t xml:space="preserve"> Αλέξανδρος – Χρήστος, </w:t>
      </w:r>
      <w:proofErr w:type="spellStart"/>
      <w:r>
        <w:rPr>
          <w:rFonts w:cs="Arial"/>
        </w:rPr>
        <w:t>Γεροβασίλη</w:t>
      </w:r>
      <w:proofErr w:type="spellEnd"/>
      <w:r>
        <w:rPr>
          <w:rFonts w:cs="Arial"/>
        </w:rPr>
        <w:t xml:space="preserve"> Όλγα, </w:t>
      </w:r>
      <w:proofErr w:type="spellStart"/>
      <w:r>
        <w:rPr>
          <w:rFonts w:cs="Arial"/>
        </w:rPr>
        <w:t>Γιανούλης</w:t>
      </w:r>
      <w:proofErr w:type="spellEnd"/>
      <w:r>
        <w:rPr>
          <w:rFonts w:cs="Arial"/>
        </w:rPr>
        <w:t xml:space="preserve"> Χρήστος, Καλαματιανός Διονύσιος – Χαράλαμπος, </w:t>
      </w:r>
      <w:proofErr w:type="spellStart"/>
      <w:r>
        <w:rPr>
          <w:rFonts w:cs="Arial"/>
        </w:rPr>
        <w:t>Κάτσης</w:t>
      </w:r>
      <w:proofErr w:type="spellEnd"/>
      <w:r>
        <w:rPr>
          <w:rFonts w:cs="Arial"/>
        </w:rPr>
        <w:t xml:space="preserve"> Μάριος, Χατζηγιαννάκης Μιλτιάδης, Παπαηλιού Γεώργιος, </w:t>
      </w:r>
      <w:proofErr w:type="spellStart"/>
      <w:r>
        <w:rPr>
          <w:rFonts w:cs="Arial"/>
        </w:rPr>
        <w:t>Πολάκης</w:t>
      </w:r>
      <w:proofErr w:type="spellEnd"/>
      <w:r>
        <w:rPr>
          <w:rFonts w:cs="Arial"/>
        </w:rPr>
        <w:t xml:space="preserve"> Παύλος, Πούλου </w:t>
      </w:r>
      <w:proofErr w:type="spellStart"/>
      <w:r>
        <w:rPr>
          <w:rFonts w:cs="Arial"/>
        </w:rPr>
        <w:t>Παναγιού</w:t>
      </w:r>
      <w:proofErr w:type="spellEnd"/>
      <w:r>
        <w:rPr>
          <w:rFonts w:cs="Arial"/>
        </w:rPr>
        <w:t xml:space="preserve"> (Γιώτα), </w:t>
      </w:r>
      <w:proofErr w:type="spellStart"/>
      <w:r>
        <w:rPr>
          <w:rFonts w:cs="Arial"/>
        </w:rPr>
        <w:t>Σπίρτζης</w:t>
      </w:r>
      <w:proofErr w:type="spellEnd"/>
      <w:r>
        <w:rPr>
          <w:rFonts w:cs="Arial"/>
        </w:rPr>
        <w:t xml:space="preserve"> Χρήστος, </w:t>
      </w:r>
      <w:proofErr w:type="spellStart"/>
      <w:r>
        <w:rPr>
          <w:rFonts w:cs="Arial"/>
        </w:rPr>
        <w:t>Τζανακόπουλος</w:t>
      </w:r>
      <w:proofErr w:type="spellEnd"/>
      <w:r>
        <w:rPr>
          <w:rFonts w:cs="Arial"/>
        </w:rPr>
        <w:t xml:space="preserve"> Δημήτριος, Τριανταφυλλίδης Αλέξανδρος (Αλέκος), </w:t>
      </w:r>
      <w:bookmarkEnd w:id="0"/>
      <w:r>
        <w:rPr>
          <w:rFonts w:cs="Arial"/>
        </w:rPr>
        <w:t xml:space="preserve">Ψυχογιός Γεώργιος, Γιαννακοπούλου Κωνσταντίνα (Νάντια), </w:t>
      </w:r>
      <w:proofErr w:type="spellStart"/>
      <w:r>
        <w:rPr>
          <w:rFonts w:cs="Arial"/>
        </w:rPr>
        <w:t>Καμίνης</w:t>
      </w:r>
      <w:proofErr w:type="spellEnd"/>
      <w:r>
        <w:rPr>
          <w:rFonts w:cs="Arial"/>
        </w:rPr>
        <w:t xml:space="preserve"> Γεώργιος, Καστανίδης Χαράλαμπος, </w:t>
      </w:r>
      <w:proofErr w:type="spellStart"/>
      <w:r>
        <w:rPr>
          <w:rFonts w:cs="Arial"/>
        </w:rPr>
        <w:t>Λιακούλη</w:t>
      </w:r>
      <w:proofErr w:type="spellEnd"/>
      <w:r>
        <w:rPr>
          <w:rFonts w:cs="Arial"/>
        </w:rPr>
        <w:t xml:space="preserve"> Ευαγγελία, Συντυχάκης Εμμανουήλ, Κανέλλη Γαρυφαλλιά (Λιάνα), </w:t>
      </w:r>
      <w:proofErr w:type="spellStart"/>
      <w:r>
        <w:rPr>
          <w:rFonts w:cs="Arial"/>
        </w:rPr>
        <w:t>Παπαναστάσης</w:t>
      </w:r>
      <w:proofErr w:type="spellEnd"/>
      <w:r>
        <w:rPr>
          <w:rFonts w:cs="Arial"/>
        </w:rPr>
        <w:t xml:space="preserve"> Νικόλαος, Μυλωνάκης Αντώνιος, </w:t>
      </w:r>
      <w:proofErr w:type="spellStart"/>
      <w:r>
        <w:rPr>
          <w:rFonts w:cs="Arial"/>
        </w:rPr>
        <w:t>Χήτας</w:t>
      </w:r>
      <w:proofErr w:type="spellEnd"/>
      <w:r>
        <w:rPr>
          <w:rFonts w:cs="Arial"/>
        </w:rPr>
        <w:t xml:space="preserve"> Κωνσταντίνος, Αδαμοπούλου Αγγελική και </w:t>
      </w:r>
      <w:proofErr w:type="spellStart"/>
      <w:r>
        <w:rPr>
          <w:rFonts w:cs="Arial"/>
        </w:rPr>
        <w:t>Μπακαδήμα</w:t>
      </w:r>
      <w:proofErr w:type="spellEnd"/>
      <w:r>
        <w:rPr>
          <w:rFonts w:cs="Arial"/>
        </w:rPr>
        <w:t xml:space="preserve"> Φωτεινή.</w:t>
      </w:r>
    </w:p>
    <w:p w:rsidR="008E0C5C" w:rsidRDefault="004F0D6B" w:rsidP="00C64292">
      <w:pPr>
        <w:spacing w:after="0" w:line="276" w:lineRule="auto"/>
        <w:ind w:firstLine="851"/>
        <w:jc w:val="both"/>
        <w:rPr>
          <w:rFonts w:ascii="Calibri" w:hAnsi="Calibri"/>
        </w:rPr>
      </w:pPr>
      <w:r>
        <w:rPr>
          <w:b/>
        </w:rPr>
        <w:t>ΣΟΦΙΑ ΒΟΥΛΤΕΨΗ (Αντιπρόεδρος της Επιτροπής)</w:t>
      </w:r>
      <w:r>
        <w:t xml:space="preserve">: Τον λόγο έχει η κυρία </w:t>
      </w:r>
      <w:proofErr w:type="spellStart"/>
      <w:r>
        <w:t>Μπακαδήμα</w:t>
      </w:r>
      <w:proofErr w:type="spellEnd"/>
      <w:r>
        <w:t>.</w:t>
      </w:r>
    </w:p>
    <w:p w:rsidR="008E0C5C" w:rsidRDefault="004F0D6B" w:rsidP="00C64292">
      <w:pPr>
        <w:spacing w:after="0" w:line="276" w:lineRule="auto"/>
        <w:ind w:firstLine="851"/>
        <w:jc w:val="both"/>
        <w:rPr>
          <w:rFonts w:ascii="Calibri" w:hAnsi="Calibri"/>
        </w:rPr>
      </w:pPr>
      <w:r>
        <w:rPr>
          <w:b/>
        </w:rPr>
        <w:t>ΦΩΤΕΙΝΗ ΜΠΑΚΑΔΗΜΑ (Ειδικής Αγορήτρια του ΜέΡΑ25)</w:t>
      </w:r>
      <w:r>
        <w:t>: Πράγματι, δεν θα μπορούσαμε να μην είναι τα βλέμματά μας στραμμένα στα όσα συμβαίνουν αυτήν τη στιγμή στη Λέσβο και τη Χίο. Δυστυχώς, για ακόμη μια φορά βλέπουμε η νέα Κυβέρνηση, αντί να προσφέρει λύσεις, η απάντησή της να είναι πάντα η καταστολή και η τιμωρία.</w:t>
      </w:r>
    </w:p>
    <w:p w:rsidR="008E0C5C" w:rsidRDefault="004F0D6B" w:rsidP="00C64292">
      <w:pPr>
        <w:spacing w:after="0" w:line="276" w:lineRule="auto"/>
        <w:ind w:firstLine="851"/>
        <w:jc w:val="both"/>
        <w:rPr>
          <w:rFonts w:ascii="Calibri" w:hAnsi="Calibri"/>
        </w:rPr>
      </w:pPr>
      <w:r>
        <w:lastRenderedPageBreak/>
        <w:t xml:space="preserve">Επιστρέφοντας στο υπό συζήτηση νομοσχέδιο, όπως έχει ήδη επισημανθεί, πράγματι, μιλάμε για ένα νομοσχέδιο εκτενέστατο, που αποτελεί συρραφή, συνενώνοντας πάρα πολλές διατάξεις διαφορετικών υπουργείων. Ενδεικτικά να αναφέρω, εκτός από το Υπουργείο Εσωτερικών, το Ψηφιακής Διακυβέρνησης, το Δικαιοσύνης και το Πολιτισμού και Αθλητισμού. </w:t>
      </w:r>
    </w:p>
    <w:p w:rsidR="008E0C5C" w:rsidRDefault="004F0D6B" w:rsidP="00C64292">
      <w:pPr>
        <w:spacing w:after="0" w:line="276" w:lineRule="auto"/>
        <w:ind w:firstLine="851"/>
        <w:jc w:val="both"/>
      </w:pPr>
      <w:r>
        <w:t>Περνώ τώρα σε μερικές επισημάνσεις επί των επιμέρους άρθρων, ξεκινώντας με το πρώτο, που θεσμοθετεί τη σύσταση επιτροπής αναπτυξιακού σχεδιασμού σε τοπικό και περιφερειακό επίπεδο, μιας επιτροπής που θα έχει εισηγητικό ρόλο, όπως για παράδειγμα θα μπορεί να κατατεθεί προτάσεις που θα στοχεύουν στην περιφερειακή ανάπτυξη. Είναι κάτι που, πράγματι, θα βλέπαμε θετικά, γιατί είναι αδιαμφισβήτητα απαραίτητο να υπάρχει μια στρατηγικά σχεδιασμένη αναπτυξιακή πορεία και επιτέλους, να εφαρμοστεί σε ολόκληρη τη χώρα.</w:t>
      </w:r>
    </w:p>
    <w:p w:rsidR="008E0C5C" w:rsidRDefault="004F0D6B" w:rsidP="00C64292">
      <w:pPr>
        <w:spacing w:after="0" w:line="276" w:lineRule="auto"/>
        <w:ind w:firstLine="851"/>
        <w:jc w:val="both"/>
      </w:pPr>
      <w:r>
        <w:t>Περνώντας στο άρθρο 2, θα θέλαμε μια διευκρίνιση από πλευράς του Υπουργείου αναφορικά με το φορέα στον οποίο θα μπορεί να ανατεθεί ο σχεδιασμός, η διαχείριση και η υλοποίηση προγραμμάτων. Για παράδειγμα, τι είδους φορέας μπορεί να είναι ο συγκεκριμένος, πώς θα πιστοποιείται η εμπειρία του και πώς θα επιλέγεται;</w:t>
      </w:r>
    </w:p>
    <w:p w:rsidR="008E0C5C" w:rsidRDefault="004F0D6B" w:rsidP="00C64292">
      <w:pPr>
        <w:spacing w:after="0" w:line="276" w:lineRule="auto"/>
        <w:ind w:firstLine="851"/>
        <w:jc w:val="both"/>
        <w:rPr>
          <w:rFonts w:ascii="Calibri" w:hAnsi="Calibri"/>
        </w:rPr>
      </w:pPr>
      <w:r>
        <w:t>Το άρθρο 3 προβλέπει τη σύσταση αναπτυξιακών οργανισμών τοπικής αυτοδιοίκησης, που θα έχουν τη μορφή νομικών προσώπων ιδιωτικού δικαίου και θα ανήκουν στους ΟΤΑ, αλλά θα μπορούν, μεταξύ άλλων, να εκτελούν δράσεις κρατικών ενισχύσεων και να διαχειρίζονται αναπτυξιακά και άλλα προγράμματα και φυσικά, θα διοικούνται από ένα διοικητικό συμβούλιο. Εξέφρασα και εχθές σοβαρές αμφιβολίες επί αυτού και κυριότερα, πώς θα μπορεί να διασφαλιστεί και τι δικλίδες ασφαλείας θα υπάρχουν ώστε να απηχεί το δημόσιο συμφέρον και η προάσπιση αυτού στις τελικές αποφάσεις.</w:t>
      </w:r>
    </w:p>
    <w:p w:rsidR="008E0C5C" w:rsidRDefault="004F0D6B" w:rsidP="00C64292">
      <w:pPr>
        <w:spacing w:after="0" w:line="276" w:lineRule="auto"/>
        <w:ind w:firstLine="851"/>
        <w:jc w:val="both"/>
      </w:pPr>
      <w:r>
        <w:t xml:space="preserve">Σε αυτό το σημείο έχουμε και μια εξίσου ενδιαφέρουσα εισήγηση, την κατάργηση του ΑΣΕΠ, μιας και πλέον το έκτακτο προσωπικό θα αποφασίζεται και θα επιλέγεται αποκλειστικά από το διοικητικό συμβούλιο, με το ΑΣΕΠ να έχει έναν απλό ρόλο επόπτη. </w:t>
      </w:r>
      <w:proofErr w:type="spellStart"/>
      <w:r>
        <w:t>Ποδοπατείται</w:t>
      </w:r>
      <w:proofErr w:type="spellEnd"/>
      <w:r>
        <w:t xml:space="preserve"> έτσι για ακόμη μια φορά η έννοια της αξιοκρατίας και των ίσων ευκαιριών. </w:t>
      </w:r>
    </w:p>
    <w:p w:rsidR="008E0C5C" w:rsidRDefault="008E0C5C" w:rsidP="00C64292">
      <w:pPr>
        <w:spacing w:after="0"/>
        <w:sectPr w:rsidR="008E0C5C">
          <w:headerReference w:type="default" r:id="rId45"/>
          <w:footerReference w:type="default" r:id="rId46"/>
          <w:pgSz w:w="11906" w:h="16838"/>
          <w:pgMar w:top="1440" w:right="1800" w:bottom="1440" w:left="1800" w:header="708" w:footer="708" w:gutter="0"/>
          <w:cols w:space="720"/>
          <w:formProt w:val="0"/>
          <w:docGrid w:linePitch="360" w:charSpace="4096"/>
        </w:sectPr>
      </w:pPr>
    </w:p>
    <w:p w:rsidR="008E0C5C" w:rsidRDefault="004F0D6B" w:rsidP="00C64292">
      <w:pPr>
        <w:spacing w:after="0" w:line="276" w:lineRule="auto"/>
        <w:ind w:firstLine="851"/>
        <w:jc w:val="both"/>
      </w:pPr>
      <w:r>
        <w:lastRenderedPageBreak/>
        <w:t>Δυστυχώς</w:t>
      </w:r>
      <w:r w:rsidR="00BF423B">
        <w:t>,</w:t>
      </w:r>
      <w:r>
        <w:t xml:space="preserve"> η διασφάλιση περί μη μεταφοράς του προσωπικού στους ΟΤΑ αν διαλυθεί η εταιρεία κρίνουμε πως δεν επαρκεί. Δημιουργούνται έτσι με το συγκεκριμένο άρθρο 2 νομικά πρόσωπα με συναφές πλαίσιο δράσης και αντικείμενα δραστηριοτήτων, όμως στο προτεινόμενο νομοσχέδιο «προικίζει» τους νέους αναπτυξιακούς οργανισμούς με συγκριτικά πλεονεκτήματα έναντι των υφιστάμενων αναπτυξιακών εταιρειών, παραβιάζοντας έτσι τις αρχές του ανταγωνισμού, με αποτέλεσμα, οι υπάρχουσες αναπτυξιακές εταιρείες, να μην μπορέσουν μακροπρόθεσμα να λειτουργήσουν κάτω από αυτές τις άνισες συνθήκες και να οδηγηθούν σε περαιτέρω αποδυνάμωση.</w:t>
      </w:r>
    </w:p>
    <w:p w:rsidR="008E0C5C" w:rsidRDefault="004F0D6B" w:rsidP="00C64292">
      <w:pPr>
        <w:spacing w:after="0" w:line="276" w:lineRule="auto"/>
        <w:ind w:firstLine="851"/>
        <w:jc w:val="both"/>
        <w:rPr>
          <w:rFonts w:ascii="Calibri" w:hAnsi="Calibri"/>
        </w:rPr>
      </w:pPr>
      <w:r>
        <w:t>Επιπλέον, θεωρούμε πως παραβιάζεται το άρθρο 102 του Συντάγματος, το οποίο στην πρώτη του παράγραφο ορίζει πως η διοίκηση των τοπικών υποθέσεων ανήκει στους Οργανισμούς Τοπικής Αυτοδιοίκησης πρώτου και δεύτερου βαθμού, καθώς με το συγκεκριμένο άρθρο ανατίθενται αρμοδιότητες των ΟΤΑ στους αναπτυξιακούς οργανισμούς. Για παράδειγμα, ενώ η διαχείριση του προγράμματος δημοσίων επενδύσεων μέχρι σήμερα ήταν μια αρμοδιότητα των περιφερειών, πλέον, παραβιάζοντας τις επιταγές του Συντάγματος, περνά στη διαχείριση των νεοσύστατων νομικών προσώπων ιδιωτικού δικαίου. Τα νέα αυτά νομικά πρόσωπα θα έχουν αρμοδιότητες για τις οποίες σε πολλές περιπτώσεις θα έχουμε μοιραία σύγκρουση συμφερόντων και καθηκόντων, καθώς θα είναι ταυτόχρονα τεχνική εταιρεία των ΟΤΑ, αναθέτουσα αρχή, ενδιάμεσος φορέας εθνικών ή συγχρηματοδοτούμενων αναπτυξιακών προγραμμάτων, αλλά και διαχειριστής έργων και υπόλογος στον ΠΔΕ. Στη δημιουργία εργαζομένων δύο ταχυτήτων ήδη αναφέρθηκα, καθώς το τακτικό προσωπικό θα συνεχίσει να προσλαμβάνεται μέσω ΑΣΕΠ και το έκτακτο με απόφαση του ΔΣ της εταιρείας, παραβιάζοντας και εδώ το Σύνταγμα και την αρχή ισότητας στην αμοιβή για την ίδια εργασία.</w:t>
      </w:r>
    </w:p>
    <w:p w:rsidR="008E0C5C" w:rsidRDefault="004F0D6B" w:rsidP="00C64292">
      <w:pPr>
        <w:spacing w:after="0" w:line="276" w:lineRule="auto"/>
        <w:ind w:firstLine="851"/>
        <w:jc w:val="both"/>
        <w:rPr>
          <w:rFonts w:ascii="Calibri" w:hAnsi="Calibri"/>
        </w:rPr>
      </w:pPr>
      <w:r>
        <w:t>Με την τρίτη παράγραφο του ίδιου άρθρου</w:t>
      </w:r>
      <w:r w:rsidR="00C50307">
        <w:t>,</w:t>
      </w:r>
      <w:r>
        <w:t xml:space="preserve"> προβλέπεται σύσταση θέσης ειδικού συμβούλου του Προέδρου, με εκτός του ΑΣΕΠ διαδικασία πρόσληψης χωρίς σαφή και αντικειμενικά κριτήρια. Περαιτέρω, δημιουργείται ο κίνδυνος για το νομικό πρόσωπο, αφού συμπληρώσει ο σύμβουλος μια διάρκεια εργασίας πάνω από τρία έτη, να μπορεί να εγείρει αξιώσεις αποζημίωσης σε περίπτωση απομάκρυνσής του. Ταυτόχρονα, με την παράγραφο 5 του ίδιου άρθρου, προβλέπεται να αποσπώνται στους </w:t>
      </w:r>
      <w:proofErr w:type="spellStart"/>
      <w:r>
        <w:t>νεοσυσταθέντος</w:t>
      </w:r>
      <w:proofErr w:type="spellEnd"/>
      <w:r>
        <w:t xml:space="preserve"> οργανισμούς, υπάλληλοι από φορείς της Γενικής Κυβέρνησης, με κάλυψη της μισθοδοσίας του αποσπώμενου προσωπικού από το φορέα υποδοχής χωρίς να διασφαλίζονται οι απαραίτητοι πόροι για την κάλυψη αυτής της δαπάνης.</w:t>
      </w:r>
    </w:p>
    <w:p w:rsidR="008E0C5C" w:rsidRDefault="004F0D6B" w:rsidP="00C64292">
      <w:pPr>
        <w:spacing w:after="0" w:line="276" w:lineRule="auto"/>
        <w:ind w:firstLine="851"/>
        <w:jc w:val="both"/>
      </w:pPr>
      <w:r>
        <w:t>Προχωρώντας</w:t>
      </w:r>
      <w:r w:rsidR="00C50307">
        <w:t>,</w:t>
      </w:r>
      <w:r>
        <w:t xml:space="preserve"> φρονούμε πως χρειάζεται περαιτέρω διευκρίνιση στο άρθρο 8 σύμφωνα με το οποίο οι ΟΤΑ πρώτου και δευτέρου βαθμού μπορούν να αναθέτουν σε εξωτερικούς συμβούλους την εκπόνηση επιχειρησιακών προγραμμάτων. Εδώ τα ερωτήματα είναι λίγο-πολύ τα ίδια πως θα επιλέγονται αυτοί οι σύμβουλοι, μέσα από ποια διαδικασία και με ποια αμοιβή θα προσφέρουν τις υπηρεσίες τους. Το άρθρο 10 προβλέπει το θεσμό του άμισθου ειδικού συμβούλου για την επικουρία δημάρχων και αντί περιφερειαρχών, όμως παροχή, το γνωρίζουμε όλοι μας, εθελοντικής εργασίας δεν νοείται δεδομένα ότι στην ελληνική έννομη τάξη δεν υπάρχει νομοθετικό πλαίσιο που να επιτρέπει την εργασία άνευ αμοιβής. Έτσι σε περίπτωση παροχής εθελοντικής εργασίας, είναι αυτονόητο ότι παραβιάζονται οι διατάξεις της κείμενης νομοθεσίας τόσο εργατικής όσο και ασφαλιστικής αναφορικά με την παροχή εργασίας χωρίς ασφάλιση και χωρίς καταβολή αποδοχών, καθώς έχουμε υποκατάσταση θέσεων εργασίας μόνιμου προσωπικού. Περαιτέρω δε δημιουργούνται σοβαρές υπόνοιες περί άτυπων «κάτω από το τραπέζι» συμφωνιών και </w:t>
      </w:r>
      <w:r>
        <w:lastRenderedPageBreak/>
        <w:t>ανταλλαγμάτων, στα οποία θα προσδοκά ο αμισθί ειδικός σύμβουλος σε ανταπόδοση αυτής της δωρεάν παροχής της υπηρεσίας του.</w:t>
      </w:r>
    </w:p>
    <w:p w:rsidR="008E0C5C" w:rsidRDefault="004F0D6B" w:rsidP="00C64292">
      <w:pPr>
        <w:spacing w:after="0" w:line="276" w:lineRule="auto"/>
        <w:ind w:firstLine="851"/>
        <w:jc w:val="both"/>
        <w:rPr>
          <w:rFonts w:ascii="Calibri" w:hAnsi="Calibri"/>
        </w:rPr>
      </w:pPr>
      <w:r>
        <w:t xml:space="preserve">Το άρθρο 13 προβλέπει τις ημέρες μετακίνησης εκτός έδρας των αιρετών χωρίς να υπάρχει καμία πρόνοια για τη μετακίνηση των υπαλλήλων, που καλούνται πολλές φορές να καλύψουν μέρος του κόστους από την τσέπη τους, μιας και εκτός έδρας αποζημίωση, όπως όλοι γνωρίζουμε, είναι μηδαμινή. Αναφορικά με τις προβλέψεις για τις έντυπες χειρόγραφες φωτεινές ή φωτιζόμενες και ηλεκτρονικές διαφημίσεις, είμαστε θετικοί, καθώς, πράγματι, πλέον η κατάσταση με τις διαφημίσεις, τόσο στην Αθήνα όσο και στις περισσότερες μεγάλες πόλεις της χώρας μας, έχει ξεφύγει και πραγματικά, πρέπει να ελεγχθεί. </w:t>
      </w:r>
    </w:p>
    <w:p w:rsidR="008E0C5C" w:rsidRDefault="004F0D6B" w:rsidP="00C64292">
      <w:pPr>
        <w:spacing w:after="0" w:line="276" w:lineRule="auto"/>
        <w:ind w:firstLine="851"/>
        <w:jc w:val="both"/>
        <w:rPr>
          <w:rFonts w:ascii="Calibri" w:hAnsi="Calibri"/>
        </w:rPr>
      </w:pPr>
      <w:r>
        <w:t>Η παράλληλη άσκηση καθηκόντων που προβλέπει το άρθρο 17 είναι προβληματική</w:t>
      </w:r>
      <w:r w:rsidR="00C50307">
        <w:t>,</w:t>
      </w:r>
      <w:r>
        <w:t xml:space="preserve"> γιατί παρέχεται η δυνατότητα στους τρεις μεγάλους δήμους Αθήνα, Πειραιά και Θεσσαλονίκη, να παρεμβαίνουν σε σημεία της πόλης όπου υπάρχει πρόβλημα χωρίς να χρειάζεται να τους ανήκει η συγκεκριμένη αρμοδιότητα, είτε πρόκειται για οδόστρωμα είτε για χώρο είτε για κτίριο είτε για υποδομή.</w:t>
      </w:r>
    </w:p>
    <w:p w:rsidR="008E0C5C" w:rsidRDefault="008E0C5C" w:rsidP="00C64292">
      <w:pPr>
        <w:spacing w:after="0" w:line="276" w:lineRule="auto"/>
        <w:ind w:firstLine="709"/>
        <w:jc w:val="both"/>
        <w:rPr>
          <w:rFonts w:ascii="Calibri" w:hAnsi="Calibri"/>
        </w:rPr>
      </w:pPr>
    </w:p>
    <w:p w:rsidR="008E0C5C" w:rsidRDefault="008E0C5C" w:rsidP="00C64292">
      <w:pPr>
        <w:spacing w:after="0"/>
        <w:sectPr w:rsidR="008E0C5C">
          <w:headerReference w:type="default" r:id="rId47"/>
          <w:footerReference w:type="default" r:id="rId48"/>
          <w:pgSz w:w="11906" w:h="16838"/>
          <w:pgMar w:top="1440" w:right="1800" w:bottom="1440" w:left="1800" w:header="708" w:footer="708" w:gutter="0"/>
          <w:cols w:space="720"/>
          <w:formProt w:val="0"/>
          <w:docGrid w:linePitch="360" w:charSpace="4096"/>
        </w:sectPr>
      </w:pPr>
    </w:p>
    <w:p w:rsidR="008E0C5C" w:rsidRDefault="004F0D6B" w:rsidP="00C50307">
      <w:pPr>
        <w:spacing w:after="0" w:line="276" w:lineRule="auto"/>
        <w:ind w:firstLine="567"/>
        <w:jc w:val="both"/>
      </w:pPr>
      <w:r>
        <w:rPr>
          <w:rFonts w:cstheme="minorHAnsi"/>
        </w:rPr>
        <w:lastRenderedPageBreak/>
        <w:t>Έτσι</w:t>
      </w:r>
      <w:r w:rsidR="00C50307">
        <w:rPr>
          <w:rFonts w:cstheme="minorHAnsi"/>
        </w:rPr>
        <w:t>,</w:t>
      </w:r>
      <w:r>
        <w:rPr>
          <w:rFonts w:cstheme="minorHAnsi"/>
        </w:rPr>
        <w:t xml:space="preserve"> δημιουργείται μία δομή </w:t>
      </w:r>
      <w:proofErr w:type="spellStart"/>
      <w:r>
        <w:rPr>
          <w:rFonts w:cstheme="minorHAnsi"/>
        </w:rPr>
        <w:t>υπερδήμου</w:t>
      </w:r>
      <w:proofErr w:type="spellEnd"/>
      <w:r>
        <w:rPr>
          <w:rFonts w:cstheme="minorHAnsi"/>
        </w:rPr>
        <w:t>, που μοιραία θα στρέφονται όλοι οι πολίτες εκεί για να λύσουν το οποιοδήποτε τοπικό πρόβλημα, κάτι που θα έχει σαν αποτέλεσμα πολλά προβλήματα να μένουν άλυτα. Επιπλέον αναρωτιόμαστε αν είναι στη στόχευση του Υπουργείου να διευρυνθεί αυτή η δυνατότητα και να δοθεί στους άλλους δήμους ή μεριμνούμε απλώς για τους τρεις μεγαλύτερους.</w:t>
      </w:r>
    </w:p>
    <w:p w:rsidR="008E0C5C" w:rsidRDefault="004F0D6B" w:rsidP="00C64292">
      <w:pPr>
        <w:spacing w:after="0" w:line="276" w:lineRule="auto"/>
        <w:ind w:firstLine="567"/>
        <w:jc w:val="both"/>
        <w:rPr>
          <w:rFonts w:cstheme="minorHAnsi"/>
        </w:rPr>
      </w:pPr>
      <w:r>
        <w:rPr>
          <w:rFonts w:cstheme="minorHAnsi"/>
        </w:rPr>
        <w:t>Εξίσου προβληματικό βλέπουμε το άρθρο 19 και την πρόβλεψη αυτού για πιθανή πλήρωση της θέσης ειδικού συνεργάτη από δήμαρχο ή απόφοιτο δευτεροβάθμιας εκπαίδευσης που απλώς αρκεί να έχει εμπειρία ή επαγγελματική ειδίκευση σε θέματα σχετικά με την τοπική αυτοδιοίκηση. Άρα, πλέον μπορεί κάποιος να δει την εκλογή του και στο δημαρχικό αξίωμα ως ένα τρόπο συγκέντρωσης επαγγελματικής εμπειρίας για την μετέπειτα αποκατάστασή του. Επίσης, αναρωτιόμαστε πώς θα αποδεικνύεται αυτή η εμπειρία.</w:t>
      </w:r>
    </w:p>
    <w:p w:rsidR="008E0C5C" w:rsidRDefault="004F0D6B" w:rsidP="00C64292">
      <w:pPr>
        <w:spacing w:after="0" w:line="276" w:lineRule="auto"/>
        <w:ind w:firstLine="567"/>
        <w:jc w:val="both"/>
        <w:rPr>
          <w:rFonts w:cstheme="minorHAnsi"/>
        </w:rPr>
      </w:pPr>
      <w:r>
        <w:rPr>
          <w:rFonts w:cstheme="minorHAnsi"/>
        </w:rPr>
        <w:t>Θετικό είναι το άρθρο 20, γιατί στοχεύει στο να ρυθμίσει ένα πάγιο θέμα, ένα πάγιο πρόβλημα, αυτό των αδέσποτων ζώων συντροφιάς, με τη δημιουργία Μητρώου Φιλοζωικών Σωματείων και Ενώσεων, με στόχο την καταγραφή και τελικά, την ορθή διαχείριση του φαινομένου. Ελπίζουμε έτσι να μπει ένα τέλος σε ένα σοβαρό πρόβλημα, μιας και δυστυχώς, έχουμε δει όλοι μας, διαχρονικά, περιπτώσεις «σωματείων», εντός εισαγωγικών, που μόνο σωματεία δεν είναι, που δεν λειτουργούν νόμιμα και έχουν προσπαθήσει να επωφεληθούν από την αγάπη φιλόζωων συμπολιτών, αλλά και από κονδύλια είτε κρατικά είτε δημοτικά, για να κερδοσκοπήσουν.</w:t>
      </w:r>
    </w:p>
    <w:p w:rsidR="008E0C5C" w:rsidRDefault="004F0D6B" w:rsidP="00C64292">
      <w:pPr>
        <w:spacing w:after="0" w:line="276" w:lineRule="auto"/>
        <w:ind w:firstLine="567"/>
        <w:jc w:val="both"/>
        <w:rPr>
          <w:rFonts w:cstheme="minorHAnsi"/>
        </w:rPr>
      </w:pPr>
      <w:r>
        <w:rPr>
          <w:rFonts w:cstheme="minorHAnsi"/>
        </w:rPr>
        <w:t>Εξίσου θετικά βλέπουμε την πρόβλεψη του άρθρου 22, σύμφωνα με το οποίο διαγράφονται οφειλές ή παραλείπεται η βεβαίωσή τους, όταν αυτές αφορούν ακίνητο του οποίου η ηλεκτροδότηση έχει διακοπεί, καθώς πλέον μπορεί να αντιμετωπιστεί ένα χρόνιο πρόβλημα, που αντιμετωπίζουν συμπολίτες μας, οι οποίοι βρέθηκαν να έχουν στην κατοχή τους είτε από κληρονομιά - συνήθως από κληρονομιά - είτε από κάποιον άλλο τρόπο ένα ακίνητο που δεν ηλεκτροδοτείται και έτσι ξαφνικά βρίσκονται να οφείλουν, κάποια στιγμή, ένα τεράστιο ποσό στους δήμους.</w:t>
      </w:r>
    </w:p>
    <w:p w:rsidR="008E0C5C" w:rsidRDefault="004F0D6B" w:rsidP="00C64292">
      <w:pPr>
        <w:spacing w:after="0" w:line="276" w:lineRule="auto"/>
        <w:ind w:firstLine="567"/>
        <w:jc w:val="both"/>
        <w:rPr>
          <w:rFonts w:cstheme="minorHAnsi"/>
        </w:rPr>
      </w:pPr>
      <w:r>
        <w:rPr>
          <w:rFonts w:cstheme="minorHAnsi"/>
        </w:rPr>
        <w:t>Βρίσκουμε πως η πρόβλεψη μίσθωσης ακινήτων από τους δήμους για τη στέγαση βρεφικών, βρεφονηπιακών και παιδικών σταθμών, όπως και μονάδων πρωτοβάθμιας και δευτεροβάθμιας εκπαίδευσης, να κινείται στη σωστή βάση, όμως, θα θέλαμε να μάθουμε με ποια διαδικασία θα επιλέγεται το ακίνητο και πώς θα διασφαλίζεται ότι αυτό που θα επιλεγεί θα είναι εκείνο με το χαμηλότερο κόστος, δεδομένου, ότι σύμφωνα με τα προβλεπόμενα, θα γίνεται απευθείας και χωρίς δημοπρασία.</w:t>
      </w:r>
    </w:p>
    <w:p w:rsidR="008E0C5C" w:rsidRDefault="004F0D6B" w:rsidP="00C64292">
      <w:pPr>
        <w:spacing w:after="0" w:line="276" w:lineRule="auto"/>
        <w:ind w:firstLine="567"/>
        <w:jc w:val="both"/>
      </w:pPr>
      <w:r>
        <w:rPr>
          <w:rFonts w:cstheme="minorHAnsi"/>
        </w:rPr>
        <w:t>Για τα θέματα ιθαγένειας και τις σχετικές διατάξεις, θα μου επιτρέψετε να τοποθετηθώ στην επόμενη συνεδρίαση.</w:t>
      </w:r>
    </w:p>
    <w:p w:rsidR="008E0C5C" w:rsidRDefault="004F0D6B" w:rsidP="00C64292">
      <w:pPr>
        <w:spacing w:after="0" w:line="276" w:lineRule="auto"/>
        <w:ind w:firstLine="567"/>
        <w:jc w:val="both"/>
      </w:pPr>
      <w:r>
        <w:rPr>
          <w:rFonts w:cstheme="minorHAnsi"/>
        </w:rPr>
        <w:t xml:space="preserve">Ας έρθουμε τώρα σύντομα στα άρθρα 44, 45 και 46. Σε ό,τι αφορά την κινητικότητα θεωρούμε πως με την σύντμηση των διαδικασιών κινητικότητας από τρεις σε δύο, τίθεται ένας επιπλέον περιορισμός στη δυνατότητα κινητικότητας των υπαλλήλων. Επιπλέον όσοι εργαζόμενοι ζητήσουν να μεταταχθούν, αν αιτηθούν μετάταξη σε ανώτερη κατηγορία, υποχρεούνται να το κάνουν μέσω του συστήματος της κινητικότητας, κάτι που περιορίζει τις δυνατότητες εξέλιξής τους. Ταυτόχρονα, στερείται η δυνατότητα σε φορείς υποδοχής, που δεν θα καταφέρουν να ολοκληρώσουν τη διαδικασία κινητικότητας η δυνατότητα υποβολής αιτήματος νέων προσλήψεων. Άρα, θα έχουμε τη διαιώνιση ενός </w:t>
      </w:r>
      <w:proofErr w:type="spellStart"/>
      <w:r>
        <w:rPr>
          <w:rFonts w:cstheme="minorHAnsi"/>
        </w:rPr>
        <w:t>υποστελεχωμένου</w:t>
      </w:r>
      <w:proofErr w:type="spellEnd"/>
      <w:r>
        <w:rPr>
          <w:rFonts w:cstheme="minorHAnsi"/>
        </w:rPr>
        <w:t xml:space="preserve"> δημόσιου φορέα, γιατί το ζητούμενο, κυρίες και κύριοι συνάδελφοι δεν είναι να μεταφέρονται μόνο οι εργαζόμενοι από τον ένα φορέα στον άλλο, από τη μία υπηρεσία στην </w:t>
      </w:r>
      <w:r>
        <w:rPr>
          <w:rFonts w:cstheme="minorHAnsi"/>
        </w:rPr>
        <w:lastRenderedPageBreak/>
        <w:t>άλλη, αλλά τελικά να καλυφθούν οι κενές και οργανικές θέσεις που παραμένοντας κενές δυσχεραίνουν την κατάσταση, με αποτέλεσμα, να έχουμε ένα μικρό αριθμό εργαζομένων και χαμηλές και υποβαθμισμένες υπηρεσίες προς το κοινωνικό σύνολο.</w:t>
      </w:r>
    </w:p>
    <w:p w:rsidR="008E0C5C" w:rsidRDefault="004F0D6B" w:rsidP="00C64292">
      <w:pPr>
        <w:spacing w:after="0" w:line="276" w:lineRule="auto"/>
        <w:ind w:firstLine="567"/>
        <w:jc w:val="both"/>
        <w:rPr>
          <w:rFonts w:cstheme="minorHAnsi"/>
        </w:rPr>
      </w:pPr>
      <w:r>
        <w:rPr>
          <w:rFonts w:cstheme="minorHAnsi"/>
        </w:rPr>
        <w:t xml:space="preserve">Αντί να γίνονται βήματα προς την κατεύθυνση της επίλυσης του προβλήματος της </w:t>
      </w:r>
      <w:proofErr w:type="spellStart"/>
      <w:r>
        <w:rPr>
          <w:rFonts w:cstheme="minorHAnsi"/>
        </w:rPr>
        <w:t>υποστελέχωσης</w:t>
      </w:r>
      <w:proofErr w:type="spellEnd"/>
      <w:r>
        <w:rPr>
          <w:rFonts w:cstheme="minorHAnsi"/>
        </w:rPr>
        <w:t xml:space="preserve">, την ώρα μάλιστα, που βλέπουμε να προβλέπονται συμβάσεις με ιδιώτες, το Κράτος θα παραμένει υποβιβασμένο και </w:t>
      </w:r>
      <w:proofErr w:type="spellStart"/>
      <w:r>
        <w:rPr>
          <w:rFonts w:cstheme="minorHAnsi"/>
        </w:rPr>
        <w:t>υποστελεχωμένο</w:t>
      </w:r>
      <w:proofErr w:type="spellEnd"/>
      <w:r>
        <w:rPr>
          <w:rFonts w:cstheme="minorHAnsi"/>
        </w:rPr>
        <w:t>, συνεχίζοντας να προσφέρει χαμηλότερου, από ό,τι θα έπρεπε, επιπέδου υπηρεσίες, όχι γιατί δεν υπάρχει κατάρτιση από πλευράς υπαλλήλων, αλλά γιατί θα έχουμε σχεδόν άδειες υπηρεσίες και απαρχαιωμένο και ελλιπή εξοπλισμό.</w:t>
      </w:r>
    </w:p>
    <w:p w:rsidR="008E0C5C" w:rsidRDefault="004F0D6B" w:rsidP="00C64292">
      <w:pPr>
        <w:spacing w:after="0" w:line="276" w:lineRule="auto"/>
        <w:ind w:firstLine="567"/>
        <w:jc w:val="both"/>
      </w:pPr>
      <w:r>
        <w:rPr>
          <w:rFonts w:cstheme="minorHAnsi"/>
        </w:rPr>
        <w:t>Στο άρθρο 47 έχουμε την επανεμφάνιση της έννοιας της δομημένης συνέντευξης, που έχουμε ξαναδεί φυσικά στο πολυνομοσχέδιο. Έτσι, προβλέπεται μοριοδότηση 25% για τη δομημένη συνέντευξη, για θέση προϊσταμένου τμήματος, 35% για προϊστάμενο διεύθυνσης και 40% για προϊστάμενο γενικής διεύθυνσης, με ταυτόχρονη μείωση του ποσοστού που ανταποκρίνεται σε τυπικά και αντικειμενικά προσόντα. Όσο δηλαδή ανεβαίνει κάποιος στην ιεραρχική αλυσίδα, τόσο λιγότερο λαμβάνονται υπόψιν τα τυπικά του προσόντα και περισσότερο η δομημένη συνέντευξη, ένας εξ ορισμού υποκειμενικός όρος για το αδιάβλητο του οποίου δεν μπορούμε να πειστούμε, παρά τις φιλότιμες προσπάθειες των συντακτών του νομοσχεδίου.</w:t>
      </w:r>
    </w:p>
    <w:p w:rsidR="008E0C5C" w:rsidRDefault="008E0C5C" w:rsidP="00C64292">
      <w:pPr>
        <w:spacing w:after="0" w:line="276" w:lineRule="auto"/>
        <w:ind w:firstLine="567"/>
        <w:jc w:val="both"/>
        <w:rPr>
          <w:rFonts w:cstheme="minorHAnsi"/>
        </w:rPr>
      </w:pPr>
    </w:p>
    <w:p w:rsidR="008E0C5C" w:rsidRDefault="008E0C5C" w:rsidP="00C64292">
      <w:pPr>
        <w:spacing w:after="0"/>
        <w:sectPr w:rsidR="008E0C5C">
          <w:headerReference w:type="default" r:id="rId49"/>
          <w:footerReference w:type="default" r:id="rId50"/>
          <w:pgSz w:w="11906" w:h="16838"/>
          <w:pgMar w:top="1440" w:right="1800" w:bottom="1440" w:left="1800" w:header="708" w:footer="708" w:gutter="0"/>
          <w:cols w:space="720"/>
          <w:formProt w:val="0"/>
          <w:docGrid w:linePitch="360" w:charSpace="4096"/>
        </w:sectPr>
      </w:pPr>
    </w:p>
    <w:p w:rsidR="008E0C5C" w:rsidRDefault="004F0D6B" w:rsidP="00C64292">
      <w:pPr>
        <w:spacing w:after="0" w:line="276" w:lineRule="auto"/>
        <w:ind w:firstLine="680"/>
        <w:jc w:val="both"/>
      </w:pPr>
      <w:r>
        <w:rPr>
          <w:rFonts w:cs="Arial"/>
        </w:rPr>
        <w:lastRenderedPageBreak/>
        <w:t>Πραγματικά, θα θέλαμε, έστω και τώρα, να δούμε αλλαγή σε αυτό το σημείο, αλλαγή στη μοριοδότηση της συνέντευξης, με αύξηση του ποσοστού των αντικειμενικών προσόντων των υποψηφίων, όταν αφορά μια θέση ευθύνης.</w:t>
      </w:r>
    </w:p>
    <w:p w:rsidR="008E0C5C" w:rsidRDefault="004F0D6B" w:rsidP="00C64292">
      <w:pPr>
        <w:spacing w:after="0" w:line="276" w:lineRule="auto"/>
        <w:ind w:firstLine="680"/>
        <w:jc w:val="both"/>
        <w:rPr>
          <w:rFonts w:cs="Arial"/>
        </w:rPr>
      </w:pPr>
      <w:r>
        <w:rPr>
          <w:rFonts w:cs="Arial"/>
        </w:rPr>
        <w:t>Ως θετικές βλέπουμε ορισμένες προβλέψεις του άρθρου 49, για παράδειγμα</w:t>
      </w:r>
      <w:r w:rsidR="00C50307">
        <w:rPr>
          <w:rFonts w:cs="Arial"/>
        </w:rPr>
        <w:t>,</w:t>
      </w:r>
      <w:r>
        <w:rPr>
          <w:rFonts w:cs="Arial"/>
        </w:rPr>
        <w:t xml:space="preserve"> τη θέσπιση υποχρεωτικής άδειας σε γυναίκες μια φορά το χρόνο για να κάνουν τον απαραίτητο γυναικολογικό έλεγχο. Όμως, δεδομένου ότι πρόκειται για ένα άρθρο που εισάγει αλλαγές σε αρκετά θέματα και περιπτώσεις αδειών, θα επανέλθουμε σε αυτό στην επόμενη συνεδρίασή μας.</w:t>
      </w:r>
    </w:p>
    <w:p w:rsidR="008E0C5C" w:rsidRDefault="004F0D6B" w:rsidP="00C64292">
      <w:pPr>
        <w:spacing w:after="0" w:line="276" w:lineRule="auto"/>
        <w:ind w:firstLine="680"/>
        <w:jc w:val="both"/>
        <w:rPr>
          <w:rFonts w:cs="Arial"/>
        </w:rPr>
      </w:pPr>
      <w:r>
        <w:rPr>
          <w:rFonts w:cs="Arial"/>
        </w:rPr>
        <w:t xml:space="preserve">Θετική είναι, επίσης, η πρόβλεψη νομικής υποστήριξης του ανθρώπινου δυναμικού του δημόσιου τομέα, καθώς πολλές φορές δημόσιοι υπάλληλοι έχουν βρεθεί κατηγορούμενοι χωρίς να φταίνε, μόνο και μόνο λόγω της </w:t>
      </w:r>
      <w:proofErr w:type="spellStart"/>
      <w:r>
        <w:rPr>
          <w:rFonts w:cs="Arial"/>
        </w:rPr>
        <w:t>ιδιότητάς</w:t>
      </w:r>
      <w:proofErr w:type="spellEnd"/>
      <w:r>
        <w:rPr>
          <w:rFonts w:cs="Arial"/>
        </w:rPr>
        <w:t xml:space="preserve"> τους.</w:t>
      </w:r>
    </w:p>
    <w:p w:rsidR="008E0C5C" w:rsidRDefault="004F0D6B" w:rsidP="00C64292">
      <w:pPr>
        <w:spacing w:after="0" w:line="276" w:lineRule="auto"/>
        <w:ind w:firstLine="680"/>
        <w:jc w:val="both"/>
        <w:rPr>
          <w:rFonts w:cs="Arial"/>
        </w:rPr>
      </w:pPr>
      <w:r>
        <w:rPr>
          <w:rFonts w:cs="Arial"/>
        </w:rPr>
        <w:t xml:space="preserve">Άρθρο 50, με τίτλο «πιστοποίηση υγείας και </w:t>
      </w:r>
      <w:proofErr w:type="spellStart"/>
      <w:r>
        <w:rPr>
          <w:rFonts w:cs="Arial"/>
        </w:rPr>
        <w:t>καταλληλότητας</w:t>
      </w:r>
      <w:proofErr w:type="spellEnd"/>
      <w:r>
        <w:rPr>
          <w:rFonts w:cs="Arial"/>
        </w:rPr>
        <w:t xml:space="preserve">». Συμφωνούμε με την τοποθέτηση που ακούσαμε το πρωί του προέδρου της </w:t>
      </w:r>
      <w:proofErr w:type="spellStart"/>
      <w:r>
        <w:rPr>
          <w:rFonts w:cs="Arial"/>
        </w:rPr>
        <w:t>ΕΣΑμεΑ</w:t>
      </w:r>
      <w:proofErr w:type="spellEnd"/>
      <w:r>
        <w:rPr>
          <w:rFonts w:cs="Arial"/>
        </w:rPr>
        <w:t>, καθώς με τα προβλεπόμενα σε αυτό το άρθρο τίθενται εμπόδια στην πλήρωση υπαλληλικών θέσεων από άτομα που έχουν κάποιου είδους αναπηρία.</w:t>
      </w:r>
    </w:p>
    <w:p w:rsidR="008E0C5C" w:rsidRDefault="004F0D6B" w:rsidP="00C64292">
      <w:pPr>
        <w:spacing w:after="0" w:line="276" w:lineRule="auto"/>
        <w:ind w:firstLine="680"/>
        <w:jc w:val="both"/>
        <w:rPr>
          <w:rFonts w:cs="Arial"/>
        </w:rPr>
      </w:pPr>
      <w:r>
        <w:rPr>
          <w:rFonts w:cs="Arial"/>
        </w:rPr>
        <w:t>Παράλληλα, δημιουργείται ένα πλαίσιο άνισης μεταχείρισης υποψήφιων υπαλλήλων, οι οποίοι διαχωρίζονται σε δύο ταχύτητες και γι' αυτό θα παρακαλούσαμε το Υπουργείο να ξανασκεφτεί το συγκεκριμένο άρθρο.</w:t>
      </w:r>
    </w:p>
    <w:p w:rsidR="008E0C5C" w:rsidRDefault="004F0D6B" w:rsidP="00C64292">
      <w:pPr>
        <w:spacing w:after="0" w:line="276" w:lineRule="auto"/>
        <w:ind w:firstLine="680"/>
        <w:jc w:val="both"/>
        <w:rPr>
          <w:rFonts w:cs="Arial"/>
        </w:rPr>
      </w:pPr>
      <w:r>
        <w:rPr>
          <w:rFonts w:cs="Arial"/>
        </w:rPr>
        <w:t>Στο άρθρο 70, που αναθέτει παράλληλα καθήκοντα στους εργαζόμενους στο Πρόγραμμα «Βοήθεια στο Σπίτι», μιας χρησιμότατης δομής, που τώρα επεκτείνεται με το σημερινό νομοσχέδιο με την πρόληψη στο σπίτι.</w:t>
      </w:r>
    </w:p>
    <w:p w:rsidR="008E0C5C" w:rsidRDefault="004F0D6B" w:rsidP="00C64292">
      <w:pPr>
        <w:spacing w:after="0" w:line="276" w:lineRule="auto"/>
        <w:ind w:firstLine="680"/>
        <w:jc w:val="both"/>
        <w:rPr>
          <w:rFonts w:cs="Arial"/>
        </w:rPr>
      </w:pPr>
      <w:r>
        <w:rPr>
          <w:rFonts w:cs="Arial"/>
        </w:rPr>
        <w:t xml:space="preserve">Ήδη, όμως, μιλάμε για μια </w:t>
      </w:r>
      <w:proofErr w:type="spellStart"/>
      <w:r>
        <w:rPr>
          <w:rFonts w:cs="Arial"/>
        </w:rPr>
        <w:t>υποστελεχωμένη</w:t>
      </w:r>
      <w:proofErr w:type="spellEnd"/>
      <w:r>
        <w:rPr>
          <w:rFonts w:cs="Arial"/>
        </w:rPr>
        <w:t xml:space="preserve"> δομή, στους εργαζόμενους της οποίας σκοπεύει να αναθέσει και άλλα καθήκοντα ο νομοθέτης, χωρίς επαρκείς εξηγήσεις, για παράδειγμα, τι καθήκοντα θα είναι αυτά και χωρίς να έχουν ενημερωθεί ή τουλάχιστον να έχουμε την άποψή τους, πριν κατατεθεί το παρόν νομοσχέδιο.</w:t>
      </w:r>
    </w:p>
    <w:p w:rsidR="008E0C5C" w:rsidRDefault="004F0D6B" w:rsidP="00C64292">
      <w:pPr>
        <w:spacing w:after="0" w:line="276" w:lineRule="auto"/>
        <w:ind w:firstLine="680"/>
        <w:jc w:val="both"/>
        <w:rPr>
          <w:rFonts w:cs="Arial"/>
        </w:rPr>
      </w:pPr>
      <w:r>
        <w:rPr>
          <w:rFonts w:cs="Arial"/>
        </w:rPr>
        <w:t>Επίσης, δεν είδαμε να υπάρχει κάποια μέριμνα για να προσληφθούν άνθρωποι στο Πρόγραμμα «Πρόληψη στο Σπίτι».</w:t>
      </w:r>
    </w:p>
    <w:p w:rsidR="008E0C5C" w:rsidRDefault="004F0D6B" w:rsidP="00C64292">
      <w:pPr>
        <w:spacing w:after="0" w:line="276" w:lineRule="auto"/>
        <w:ind w:firstLine="680"/>
        <w:jc w:val="both"/>
        <w:rPr>
          <w:rFonts w:cs="Arial"/>
        </w:rPr>
      </w:pPr>
      <w:r>
        <w:rPr>
          <w:rFonts w:cs="Arial"/>
        </w:rPr>
        <w:t>Στο άρθρο 76, που προβλέπει πως ένας υπάλληλος θα πρέπει να κάνει αίτηση απόσπασης ή μετακίνησης ή μετάταξης, μετά από εφτά χρόνια από το διορισμό του.</w:t>
      </w:r>
    </w:p>
    <w:p w:rsidR="008E0C5C" w:rsidRDefault="004F0D6B" w:rsidP="00C64292">
      <w:pPr>
        <w:spacing w:after="0" w:line="276" w:lineRule="auto"/>
        <w:ind w:firstLine="680"/>
        <w:jc w:val="both"/>
        <w:rPr>
          <w:rFonts w:cs="Arial"/>
        </w:rPr>
      </w:pPr>
      <w:r>
        <w:rPr>
          <w:rFonts w:cs="Arial"/>
        </w:rPr>
        <w:t>Αναρωτιόμαστε, γιατί τόση αυστηρότητα στους συγκεκριμένους υπαλλήλους των ΟΤΑ, όταν το διάστημα για όλον τον υπόλοιπο δημόσιο τομέα είναι στα δύο χρόνια;</w:t>
      </w:r>
    </w:p>
    <w:p w:rsidR="008E0C5C" w:rsidRDefault="004F0D6B" w:rsidP="00C64292">
      <w:pPr>
        <w:spacing w:after="0" w:line="276" w:lineRule="auto"/>
        <w:ind w:firstLine="680"/>
        <w:jc w:val="both"/>
        <w:rPr>
          <w:rFonts w:cs="Arial"/>
        </w:rPr>
      </w:pPr>
      <w:r>
        <w:rPr>
          <w:rFonts w:cs="Arial"/>
        </w:rPr>
        <w:t xml:space="preserve">Ως θετικό κρίνουμε το άρθρο 91, που παρατείνει την ισχύ του πίνακα </w:t>
      </w:r>
      <w:proofErr w:type="spellStart"/>
      <w:r>
        <w:rPr>
          <w:rFonts w:cs="Arial"/>
        </w:rPr>
        <w:t>διοριστέων</w:t>
      </w:r>
      <w:proofErr w:type="spellEnd"/>
      <w:r>
        <w:rPr>
          <w:rFonts w:cs="Arial"/>
        </w:rPr>
        <w:t xml:space="preserve"> με βάση την 8Κ του 2017.</w:t>
      </w:r>
    </w:p>
    <w:p w:rsidR="008E0C5C" w:rsidRDefault="004F0D6B" w:rsidP="00C64292">
      <w:pPr>
        <w:spacing w:after="0" w:line="276" w:lineRule="auto"/>
        <w:ind w:firstLine="680"/>
        <w:jc w:val="both"/>
        <w:rPr>
          <w:rFonts w:cs="Arial"/>
        </w:rPr>
      </w:pPr>
      <w:r>
        <w:rPr>
          <w:rFonts w:cs="Arial"/>
        </w:rPr>
        <w:t>Το άρθρο 93, μας προκαλεί γενικότερα προβληματισμό, γιατί βλέπουμε μια πρόβλεψη για απόδοση ποσοστού 15% στο αθλητικό σωματείο που είναι γραμμένος κάποιος αθλητής.</w:t>
      </w:r>
    </w:p>
    <w:p w:rsidR="008E0C5C" w:rsidRDefault="004F0D6B" w:rsidP="00C64292">
      <w:pPr>
        <w:spacing w:after="0" w:line="276" w:lineRule="auto"/>
        <w:ind w:firstLine="680"/>
        <w:jc w:val="both"/>
      </w:pPr>
      <w:r>
        <w:rPr>
          <w:rFonts w:cs="Arial"/>
        </w:rPr>
        <w:t>Θα πρέπει, όμως, να έχουμε πάντα υπόψη μας ότι οι αθλητές μας θα πρέπει να στηρίζονται από την πολιτεία και όχι να καταφεύγουμε στη φιλανθρωπία και στις χορηγίες, διότι έτσι δημιουργούμε ένα πολύ κακό προηγούμενο. Επίσης, θα πρέπει οι αθλητές μας να στηρίζονται ανεξάρτητα από τις αποδόσεις τους.</w:t>
      </w:r>
    </w:p>
    <w:p w:rsidR="008E0C5C" w:rsidRDefault="004F0D6B" w:rsidP="00C64292">
      <w:pPr>
        <w:spacing w:after="0" w:line="276" w:lineRule="auto"/>
        <w:ind w:firstLine="680"/>
        <w:jc w:val="both"/>
      </w:pPr>
      <w:r>
        <w:rPr>
          <w:rFonts w:cs="Arial"/>
        </w:rPr>
        <w:t xml:space="preserve">Κυρίες και κύριοι συνάδελφοι, πράγματι, θα πρέπει να αναπτυχθεί ένα ολοκληρωμένο πλάνο στρατηγικής ανάπτυξης των περιφερειών της χώρας μας. Μιας χώρας που έχει χτυπηθεί από τις πολιτικές της στείρας λιτότητας και από μια πολυετή κρίση, που την έχει </w:t>
      </w:r>
      <w:proofErr w:type="spellStart"/>
      <w:r>
        <w:rPr>
          <w:rFonts w:cs="Arial"/>
        </w:rPr>
        <w:t>φτωχοποιήσει</w:t>
      </w:r>
      <w:proofErr w:type="spellEnd"/>
      <w:r>
        <w:rPr>
          <w:rFonts w:cs="Arial"/>
        </w:rPr>
        <w:t xml:space="preserve"> και </w:t>
      </w:r>
      <w:proofErr w:type="spellStart"/>
      <w:r>
        <w:rPr>
          <w:rFonts w:cs="Arial"/>
        </w:rPr>
        <w:t>ερημοποιήσει</w:t>
      </w:r>
      <w:proofErr w:type="spellEnd"/>
      <w:r>
        <w:rPr>
          <w:rFonts w:cs="Arial"/>
        </w:rPr>
        <w:t>.</w:t>
      </w:r>
    </w:p>
    <w:p w:rsidR="008E0C5C" w:rsidRDefault="00C50307" w:rsidP="00C64292">
      <w:pPr>
        <w:spacing w:after="0" w:line="276" w:lineRule="auto"/>
        <w:ind w:firstLine="680"/>
        <w:jc w:val="both"/>
        <w:rPr>
          <w:rFonts w:cs="Arial"/>
        </w:rPr>
      </w:pPr>
      <w:r>
        <w:rPr>
          <w:rFonts w:cs="Arial"/>
        </w:rPr>
        <w:lastRenderedPageBreak/>
        <w:t>Θ</w:t>
      </w:r>
      <w:r w:rsidR="004F0D6B">
        <w:rPr>
          <w:rFonts w:cs="Arial"/>
        </w:rPr>
        <w:t>α πρέπει, όμως, επιτέλους να δείξουμε την απαραίτητη πολιτική βούληση σε ό,τι αφορά την αλλαγή αυτής της πολιτικής, που συνεχίζεται και συνεχίζει να χτυπά τους συμπολίτες μας.</w:t>
      </w:r>
    </w:p>
    <w:p w:rsidR="008E0C5C" w:rsidRDefault="004F0D6B" w:rsidP="00C64292">
      <w:pPr>
        <w:spacing w:after="0" w:line="276" w:lineRule="auto"/>
        <w:ind w:firstLine="680"/>
        <w:jc w:val="both"/>
      </w:pPr>
      <w:r>
        <w:rPr>
          <w:rFonts w:cs="Arial"/>
        </w:rPr>
        <w:t>Ο λόγος είναι, πιστέψτε με, την καλύτερη δομή να φτιάξουμε και τα καλύτερα αναπτυξιακά σχέδια να εκπονήσουμε, όταν οι συμπολίτες μας βλέπουν να μη δίνονται λύσεις σε καθημερινά και βασικά τους προβλήματα, θα συνεχίσουν να νιώθουν ανασφαλείς και απροστάτευτοι. Ευχαριστώ.</w:t>
      </w:r>
    </w:p>
    <w:p w:rsidR="008E0C5C" w:rsidRDefault="004F0D6B" w:rsidP="00C64292">
      <w:pPr>
        <w:spacing w:after="0" w:line="276" w:lineRule="auto"/>
        <w:ind w:firstLine="680"/>
        <w:jc w:val="both"/>
      </w:pPr>
      <w:r>
        <w:rPr>
          <w:rFonts w:cs="Arial"/>
          <w:b/>
        </w:rPr>
        <w:t>ΣΟΦΙΑ ΒΟΥΛΤΕΨΗ (Αντιπρόεδρος της Επιτροπής):</w:t>
      </w:r>
      <w:r>
        <w:rPr>
          <w:rFonts w:cs="Arial"/>
        </w:rPr>
        <w:t xml:space="preserve"> Η κυρία Μάνη έχει τον λόγο.</w:t>
      </w:r>
    </w:p>
    <w:p w:rsidR="008E0C5C" w:rsidRDefault="004F0D6B" w:rsidP="00C64292">
      <w:pPr>
        <w:spacing w:after="0" w:line="276" w:lineRule="auto"/>
        <w:ind w:firstLine="680"/>
        <w:jc w:val="both"/>
      </w:pPr>
      <w:r>
        <w:rPr>
          <w:rFonts w:cs="Arial"/>
          <w:b/>
        </w:rPr>
        <w:t>ΑΝΝΑ – ΜΑΝΗ ΠΑΠΑΔΗΜΗΤΡΙΟΥ:</w:t>
      </w:r>
      <w:r>
        <w:rPr>
          <w:rFonts w:cs="Arial"/>
        </w:rPr>
        <w:t xml:space="preserve"> Κυρία Πρόεδρε, κύριοι Υπουργοί, αγαπητοί συνάδελφοι, είναι πολύ σημαντικό ότι κατά την πρωινή συνεδρίαση οι εκπρόσωποι των φορέων, όπως, για παράδειγμα, οι εκπρόσωποι της Κεντρικής Ένωσης Δήμων και Ελλάδος, διατύπωσαν, ως επί το </w:t>
      </w:r>
      <w:proofErr w:type="spellStart"/>
      <w:r>
        <w:rPr>
          <w:rFonts w:cs="Arial"/>
        </w:rPr>
        <w:t>πλείστον</w:t>
      </w:r>
      <w:proofErr w:type="spellEnd"/>
      <w:r>
        <w:rPr>
          <w:rFonts w:cs="Arial"/>
        </w:rPr>
        <w:t>, θετική γνώμη επί του υπό συζήτηση νομοσχεδίου.</w:t>
      </w:r>
    </w:p>
    <w:p w:rsidR="008E0C5C" w:rsidRDefault="004F0D6B" w:rsidP="00C64292">
      <w:pPr>
        <w:spacing w:after="0" w:line="276" w:lineRule="auto"/>
        <w:ind w:firstLine="680"/>
        <w:jc w:val="both"/>
        <w:rPr>
          <w:rFonts w:cs="Arial"/>
        </w:rPr>
      </w:pPr>
      <w:r>
        <w:rPr>
          <w:rFonts w:cs="Arial"/>
        </w:rPr>
        <w:t>Είναι ένα νομοσχέδιο που θέτει έναν αυτονόητο και επιβεβλημένο στόχο, αυτόν της βελτίωσης της ποιότητας της ζωής των συμπολιτών μας και ταυτόχρονα της αποτελεσματικής αντιμετώπισης των καθημερινών τους προβλημάτων.</w:t>
      </w:r>
    </w:p>
    <w:p w:rsidR="008E0C5C" w:rsidRDefault="004F0D6B" w:rsidP="00C64292">
      <w:pPr>
        <w:spacing w:after="0" w:line="276" w:lineRule="auto"/>
        <w:ind w:firstLine="680"/>
        <w:jc w:val="both"/>
        <w:rPr>
          <w:rFonts w:cs="Arial"/>
        </w:rPr>
      </w:pPr>
      <w:r>
        <w:rPr>
          <w:rFonts w:cs="Arial"/>
        </w:rPr>
        <w:t>Μάλιστα, θέτει ταυτόχρονα και τα μέσα με τα οποία θα επιτευχθεί αυτός ο στόχος. Τα μέσα αυτά είναι η ενίσχυση της αποκέντρωσης και η ενίσχυση των αρμοδιοτήτων των Οργανισμών Τοπικής Αυτοδιοίκησης.</w:t>
      </w:r>
    </w:p>
    <w:p w:rsidR="008E0C5C" w:rsidRDefault="004F0D6B" w:rsidP="00C64292">
      <w:pPr>
        <w:spacing w:after="0" w:line="276" w:lineRule="auto"/>
        <w:ind w:firstLine="680"/>
        <w:jc w:val="both"/>
        <w:rPr>
          <w:rFonts w:cs="Arial"/>
        </w:rPr>
      </w:pPr>
      <w:r>
        <w:rPr>
          <w:rFonts w:cs="Arial"/>
        </w:rPr>
        <w:t>Είναι μια στόχευση που είναι σε απόλυτη συμφωνία και στο πλαίσιο της συνταγματικής επιταγής του άρθρου 102 του Συντάγματος, που ορίζει την αυτοτέλεια των Οργανισμών Τοπικής Αυτοδιοίκησης.</w:t>
      </w:r>
    </w:p>
    <w:p w:rsidR="008E0C5C" w:rsidRDefault="008E0C5C" w:rsidP="00C64292">
      <w:pPr>
        <w:spacing w:after="0"/>
        <w:sectPr w:rsidR="008E0C5C">
          <w:headerReference w:type="default" r:id="rId51"/>
          <w:footerReference w:type="default" r:id="rId52"/>
          <w:pgSz w:w="11906" w:h="16838"/>
          <w:pgMar w:top="1440" w:right="1800" w:bottom="1440" w:left="1800" w:header="708" w:footer="708" w:gutter="0"/>
          <w:cols w:space="720"/>
          <w:formProt w:val="0"/>
          <w:docGrid w:linePitch="360" w:charSpace="4096"/>
        </w:sectPr>
      </w:pPr>
    </w:p>
    <w:p w:rsidR="008E0C5C" w:rsidRDefault="004F0D6B" w:rsidP="00C64292">
      <w:pPr>
        <w:spacing w:after="0" w:line="276" w:lineRule="auto"/>
        <w:ind w:firstLine="720"/>
        <w:jc w:val="both"/>
      </w:pPr>
      <w:r>
        <w:lastRenderedPageBreak/>
        <w:t>Σε αυτή την κατεύθυνση</w:t>
      </w:r>
      <w:r w:rsidR="00C50307">
        <w:t>,</w:t>
      </w:r>
      <w:r>
        <w:t xml:space="preserve"> λοιπόν, προβλέπεται η δυνατότητα ίδρυσης ευέλικτων αναπτυξιακών οργανισμών της τοπικής αυτοδιοίκησης. Μάλιστα, αυτό που έχω να παρατηρήσω είναι, ότι η σχετική διάταξη κ. Υπουργοί, είναι πάρα πολύ λεπτομερής και αναλυτική. Ενώ το Σύνταγμα δίνει τη δυνατότητα να υπάρχει εξουσιοδότηση προς τον εκάστοτε Υπουργό, ούτως ώστε να κανονίσει λεπτομερέστερα θέματα, η συγκεκριμένη διάταξη, είναι πάρα πολύ αναλυτική και λεπτομερής, με αποτέλεσμα, να μην υπάρχει καμία αμφιβολία για ζητήματα διαφάνειας των ρυθμίσεων που εμπεριέχονται.</w:t>
      </w:r>
    </w:p>
    <w:p w:rsidR="008E0C5C" w:rsidRDefault="004F0D6B" w:rsidP="00C64292">
      <w:pPr>
        <w:spacing w:after="0" w:line="276" w:lineRule="auto"/>
        <w:ind w:firstLine="720"/>
        <w:jc w:val="both"/>
        <w:rPr>
          <w:rFonts w:ascii="Calibri" w:hAnsi="Calibri"/>
        </w:rPr>
      </w:pPr>
      <w:r>
        <w:t>Έτσι</w:t>
      </w:r>
      <w:r w:rsidR="00C50307">
        <w:t>,</w:t>
      </w:r>
      <w:r>
        <w:t xml:space="preserve"> λοιπόν, θα αναφερθώ, ότι στη διάταξη, - όπως εξάλλου ειπώθηκε και από συναδέλφους και της αντιπολίτευσης, οι οποίοι δεν θα έπρεπε σε καμία περίπτωση να βλέπουν φαντάσματα στη συγκεκριμένη διάταξη του </w:t>
      </w:r>
      <w:proofErr w:type="spellStart"/>
      <w:r>
        <w:t>αρ</w:t>
      </w:r>
      <w:proofErr w:type="spellEnd"/>
      <w:r>
        <w:t>. 3 - απαγορεύεται παντελώς η συμμετοχή ιδιωτών, είτε φυσικών προσώπων, είτε με οποιονδήποτε άλλον σχηματισμό. Στην παρ. 3, εδάφιο 1 της διάταξης, ορίζεται με παραπομπή σε προηγούμενη νομοθεσία, ότι οι αναπτυξιακοί οργανισμοί, εποπτεύονται από το δημόσιο.</w:t>
      </w:r>
    </w:p>
    <w:p w:rsidR="008E0C5C" w:rsidRDefault="004F0D6B" w:rsidP="00C64292">
      <w:pPr>
        <w:spacing w:after="0" w:line="276" w:lineRule="auto"/>
        <w:ind w:firstLine="720"/>
        <w:jc w:val="both"/>
        <w:rPr>
          <w:rFonts w:ascii="Calibri" w:hAnsi="Calibri"/>
        </w:rPr>
      </w:pPr>
      <w:r>
        <w:t>Κατά την παρ. 4, το Δ.Σ. δεν διορίζεται, αλλά εκλέγεται από τη Γενική Συνέλευση των μετόχων.</w:t>
      </w:r>
    </w:p>
    <w:p w:rsidR="008E0C5C" w:rsidRDefault="004F0D6B" w:rsidP="00C64292">
      <w:pPr>
        <w:spacing w:after="0" w:line="276" w:lineRule="auto"/>
        <w:ind w:firstLine="720"/>
        <w:jc w:val="both"/>
      </w:pPr>
      <w:r>
        <w:t xml:space="preserve">Κυρίες και κύριοι συνάδελφοι της αντιπολίτευσης. Είναι επιτακτική ανάγκη και για την επίτευξη της πολυπόθητης ανάπτυξης, το κράτος, - και όταν λέω κράτος, εννοώ το κράτος υπό την ευρεία αυτού έννοια - να μπορεί να σταθεί σε ένα ανταγωνιστικό περιβάλλον και κυρίως, να μπορεί να πετύχει τη μέγιστη δυνατή απορρόφηση των κονδυλίων. Να έχει την ευελιξία να προσαρμόζεται στις μεταβαλλόμενες συνθήκες και τις εκάστοτε απαιτήσεις, χωρίς φυσικά, να χάνει τα βασικά χαρακτηριστικά που συνδέονται με την υπεροχή των κανόνων του δημοσίου δικαίου και φυσικά, και με τα εχέγγυα της διαφάνειας. Κατεύθυνση, που επιτυγχάνεται με τη διατύπωση του </w:t>
      </w:r>
      <w:proofErr w:type="spellStart"/>
      <w:r>
        <w:t>αρ</w:t>
      </w:r>
      <w:proofErr w:type="spellEnd"/>
      <w:r>
        <w:t>. 3 για τους αναπτυξιακούς οργανισμούς. Ας μη διαφεύγει της προσοχής σας κύριοι συνάδελφοι της αντιπολίτευσης, ότι προβλέπεται στην Ελληνική έννομη τάξη, να υπάρχουν δημόσια νομικά πρόσωπα, όπως είναι οι δημόσιες και δημοτικές επιχειρήσεις, ανώνυμες εταιρείες ειδικού σκοπού, νομικά πρόσωπα διφυούς φύσεως κ.α..</w:t>
      </w:r>
    </w:p>
    <w:p w:rsidR="008E0C5C" w:rsidRDefault="004F0D6B" w:rsidP="00C64292">
      <w:pPr>
        <w:spacing w:after="0" w:line="276" w:lineRule="auto"/>
        <w:ind w:firstLine="720"/>
        <w:jc w:val="both"/>
        <w:rPr>
          <w:rFonts w:ascii="Calibri" w:hAnsi="Calibri"/>
        </w:rPr>
      </w:pPr>
      <w:r>
        <w:t xml:space="preserve">Ένα άλλο ζήτημα, στο οποίο επίσης θα ήθελα να αναφερθώ, είναι η πρόβλεψη του </w:t>
      </w:r>
      <w:proofErr w:type="spellStart"/>
      <w:r>
        <w:t>αρ</w:t>
      </w:r>
      <w:proofErr w:type="spellEnd"/>
      <w:r>
        <w:t xml:space="preserve">. 17 με το οποίο ορίζεται η άσκηση αρμοδιοτήτων που ανήκουν σε άλλους φορείς, από τους δήμους. Το οποίο πιλοτικά θα εφαρμοσθεί στους 3 μεγάλους δήμους της χώρας. Απολύτως </w:t>
      </w:r>
      <w:proofErr w:type="spellStart"/>
      <w:r>
        <w:t>στοχευμένη</w:t>
      </w:r>
      <w:proofErr w:type="spellEnd"/>
      <w:r>
        <w:t xml:space="preserve"> η ρύθμιση και εντός του πλαισίου της παρ. 1 του </w:t>
      </w:r>
      <w:proofErr w:type="spellStart"/>
      <w:r>
        <w:t>αρ</w:t>
      </w:r>
      <w:proofErr w:type="spellEnd"/>
      <w:r>
        <w:t>. 102 του Συντάγματος, που ορίζει τον κανόνα, ότι για τις τοπικές υποθέσεις, η αποκλειστική αρμοδιότητα ανήκει στους Οργανισμούς Τοπικής Αυτοδιοίκησης και κατά παρέκκλιση, σε άλλους φορείς και με διάταξη νόμου.</w:t>
      </w:r>
    </w:p>
    <w:p w:rsidR="008E0C5C" w:rsidRDefault="004F0D6B" w:rsidP="00C64292">
      <w:pPr>
        <w:spacing w:after="0" w:line="276" w:lineRule="auto"/>
        <w:ind w:firstLine="720"/>
        <w:jc w:val="both"/>
        <w:rPr>
          <w:rFonts w:ascii="Calibri" w:hAnsi="Calibri"/>
        </w:rPr>
      </w:pPr>
      <w:r>
        <w:t>Επίσης, σε μια αναφορά του συναδέλφου Εισηγητού της Ελληνικής Λύσης, για τα πλαστά πτυχία. Να θυμίσω, ότι ο σημερινός πρωθυπουργός Κυριάκος Μητσοτάκης, όταν ήταν Υπουργός Διοικητικής Μεταρρύθμισης, επέβαλε ακριβώς τον έλεγχο όσων υπαλλήλων κατείχαν πλαστά πτυχία.</w:t>
      </w:r>
    </w:p>
    <w:p w:rsidR="008E0C5C" w:rsidRDefault="004F0D6B" w:rsidP="00C64292">
      <w:pPr>
        <w:spacing w:after="0" w:line="276" w:lineRule="auto"/>
        <w:ind w:firstLine="720"/>
        <w:jc w:val="both"/>
        <w:rPr>
          <w:rFonts w:ascii="Calibri" w:hAnsi="Calibri"/>
        </w:rPr>
      </w:pPr>
      <w:r>
        <w:t xml:space="preserve">Κύριε Υπουργέ, θα ήθελα μια παρατήρηση επί του </w:t>
      </w:r>
      <w:proofErr w:type="spellStart"/>
      <w:r>
        <w:t>αρ</w:t>
      </w:r>
      <w:proofErr w:type="spellEnd"/>
      <w:r>
        <w:t>. 5, που αναφέρεται, στην τελική υπογραφή από τον δήμαρχο, σε περίπτωση που δεν υπάρχει προϊστάμενος της τεχνικής υπηρεσίας. Εδώ, μιλάμε κυρίως για μικρούς δήμους, που σημαίνει, ότι μιλάμε και για δημάρχους οι οποίοι δεν έχουν πάρα πολλές γνώσεις, - χωρίς να θέλω να υπονοήσω κάτι εις βάρος τους - και παρόλο που προβλέπεται στη διάταξη, ότι παραμένουν οι κείμενες διατάξεις που αφορούν αποφασιστικές ή γνωμοδοτικές αρμοδιότητες, ίσως θα έπρεπε λίγο να προστατεύσουμε κάποιους δημάρχους με ρητή πρόβλεψη στη συγκεκριμένη διάταξη.</w:t>
      </w:r>
    </w:p>
    <w:p w:rsidR="008E0C5C" w:rsidRDefault="004F0D6B" w:rsidP="00C64292">
      <w:pPr>
        <w:spacing w:after="0" w:line="276" w:lineRule="auto"/>
        <w:ind w:firstLine="720"/>
        <w:jc w:val="both"/>
        <w:rPr>
          <w:rFonts w:ascii="Calibri" w:hAnsi="Calibri"/>
        </w:rPr>
      </w:pPr>
      <w:r>
        <w:lastRenderedPageBreak/>
        <w:t>Επίσης, θα συμφωνήσω και με τον πρόεδρο της ΚΕΔΕ, το</w:t>
      </w:r>
      <w:r w:rsidR="00C50307">
        <w:t>ν</w:t>
      </w:r>
      <w:r>
        <w:t xml:space="preserve"> δήμαρχο, τον κ. </w:t>
      </w:r>
      <w:proofErr w:type="spellStart"/>
      <w:r>
        <w:t>Παπαστεργίου</w:t>
      </w:r>
      <w:proofErr w:type="spellEnd"/>
      <w:r>
        <w:t>, στην πρότασή του για τις αποζημιώσεις των προέδρων των κοινοτήτων. Θα το λέω σε κάθε τοποθέτησή μου κύριοι Υπουργοί. Η Ελληνική ύπαιθρος ερημώνει. Εγώ γεννήθηκα, ζ</w:t>
      </w:r>
      <w:r w:rsidR="00C50307">
        <w:t>ω</w:t>
      </w:r>
      <w:r>
        <w:t xml:space="preserve"> στην </w:t>
      </w:r>
      <w:r w:rsidR="00C50307">
        <w:t>ε</w:t>
      </w:r>
      <w:r>
        <w:t>λληνική περιφέρεια. Θα πρέπει να φροντίσουμε</w:t>
      </w:r>
      <w:r w:rsidR="00C50307">
        <w:t>,</w:t>
      </w:r>
      <w:r>
        <w:t xml:space="preserve"> ούτως ώστε να δοθούν αποζημιώσεις στους προέδρους των κοινοτήτων. Γνωρίζετε το θέμα, το βλέπετε με ευαισθησία, το έχουμε συζητήσει και θα το αντιμετωπίσετε. Παρόλα αυτά, δεν πρέπει να το ξεχνάμε, ούτως ώστε να ενισχύσουμε την Ελληνική περιφέρεια. Σας ευχαριστώ.</w:t>
      </w:r>
    </w:p>
    <w:p w:rsidR="008E0C5C" w:rsidRDefault="004F0D6B" w:rsidP="00C64292">
      <w:pPr>
        <w:spacing w:after="0" w:line="276" w:lineRule="auto"/>
        <w:ind w:firstLine="720"/>
        <w:jc w:val="both"/>
      </w:pPr>
      <w:r>
        <w:rPr>
          <w:b/>
        </w:rPr>
        <w:t>ΣΟΦΙΑ ΒΟΥΛΤΕΨΗ (Αντιπρόεδρος της Επιτροπής):</w:t>
      </w:r>
      <w:r>
        <w:t xml:space="preserve"> Τον λόγο έχει ο κ. </w:t>
      </w:r>
      <w:proofErr w:type="spellStart"/>
      <w:r>
        <w:t>Κάτσης</w:t>
      </w:r>
      <w:proofErr w:type="spellEnd"/>
      <w:r>
        <w:t>.</w:t>
      </w:r>
    </w:p>
    <w:p w:rsidR="008E0C5C" w:rsidRDefault="004F0D6B" w:rsidP="00C64292">
      <w:pPr>
        <w:spacing w:after="0" w:line="276" w:lineRule="auto"/>
        <w:ind w:firstLine="720"/>
        <w:jc w:val="both"/>
      </w:pPr>
      <w:r>
        <w:rPr>
          <w:b/>
        </w:rPr>
        <w:t>ΜΑΡΙΟΣ ΚΑΤΣΗΣ:</w:t>
      </w:r>
      <w:r>
        <w:t xml:space="preserve"> Θέλω με τη σειρά μου να καταγγέλλω τον ακραίο αυταρχισμό, την φοβερή ιδεοληψία και την ασύλληπτη ανικανότητα που έχει αυτή η Κυβέρνηση για τα γεγονότα τα οποία έχουμε δει όλοι να εκτυλίσσονται τις τελευταίες ώρες, στα νησιά του βορειοανατολικού Αιγαίου, αλλά και στην ΑΣΟΕΕ με την περίπτωση του όπλου.</w:t>
      </w:r>
    </w:p>
    <w:p w:rsidR="008E0C5C" w:rsidRDefault="004F0D6B" w:rsidP="00C64292">
      <w:pPr>
        <w:spacing w:after="0" w:line="276" w:lineRule="auto"/>
        <w:ind w:firstLine="720"/>
        <w:jc w:val="both"/>
      </w:pPr>
      <w:r>
        <w:t xml:space="preserve">Πραγματικά, κύριοι της Κυβέρνησης, ο δρόμος που έχετε επιλέξει είναι </w:t>
      </w:r>
      <w:proofErr w:type="spellStart"/>
      <w:r>
        <w:t>ολισθηρότατος</w:t>
      </w:r>
      <w:proofErr w:type="spellEnd"/>
      <w:r>
        <w:t xml:space="preserve">, έχετε χάσει κάθε έλεγχο, είστε πέρα και πάνω από κάθε λογική και δεν μπορώ να αντιληφθώ ειλικρινά, πώς τόλμησε ο κυβερνητικός εκπρόσωπος, ο κ. Πέτσας και πάνω σε πιο επιστημονικό υπόβαθρο εδράζεται η σύνδεση, ότι το προσφυγικό έχει σχέση με τον </w:t>
      </w:r>
      <w:proofErr w:type="spellStart"/>
      <w:r>
        <w:t>κορονοϊό</w:t>
      </w:r>
      <w:proofErr w:type="spellEnd"/>
      <w:r>
        <w:t>.</w:t>
      </w:r>
    </w:p>
    <w:p w:rsidR="008E0C5C" w:rsidRDefault="004F0D6B" w:rsidP="00C64292">
      <w:pPr>
        <w:spacing w:after="0" w:line="276" w:lineRule="auto"/>
        <w:jc w:val="both"/>
        <w:rPr>
          <w:rFonts w:ascii="Calibri" w:hAnsi="Calibri"/>
          <w:b/>
        </w:rPr>
      </w:pPr>
      <w:r>
        <w:t xml:space="preserve"> </w:t>
      </w:r>
    </w:p>
    <w:p w:rsidR="008E0C5C" w:rsidRDefault="008E0C5C" w:rsidP="00C64292">
      <w:pPr>
        <w:spacing w:after="0"/>
        <w:sectPr w:rsidR="008E0C5C">
          <w:headerReference w:type="default" r:id="rId53"/>
          <w:footerReference w:type="default" r:id="rId54"/>
          <w:pgSz w:w="11906" w:h="16838"/>
          <w:pgMar w:top="1440" w:right="1800" w:bottom="1440" w:left="1800" w:header="708" w:footer="708" w:gutter="0"/>
          <w:cols w:space="720"/>
          <w:formProt w:val="0"/>
          <w:docGrid w:linePitch="360" w:charSpace="4096"/>
        </w:sectPr>
      </w:pPr>
    </w:p>
    <w:p w:rsidR="008E0C5C" w:rsidRDefault="004F0D6B" w:rsidP="00C64292">
      <w:pPr>
        <w:spacing w:after="0" w:line="276" w:lineRule="auto"/>
        <w:ind w:firstLine="720"/>
        <w:jc w:val="both"/>
      </w:pPr>
      <w:r>
        <w:lastRenderedPageBreak/>
        <w:t>Τι ακριβώς θέλετε να καταφέρετε; Θέλετε να ενεργοποιήσετε τα συντηρητικά αντανακλαστικά; Θέλετε να διασπείρετε το</w:t>
      </w:r>
      <w:r w:rsidR="00C50307">
        <w:t>ν</w:t>
      </w:r>
      <w:r>
        <w:t xml:space="preserve"> φόβο; Θέλετε να ποντάρετε στο κοινωνικό αυτοματισμό; Ξέρετε τι μαρτυρά αυτό; Αυτό μαρτυρά μια Κυβέρνηση σε αδιέξοδο, μόλις επτά μήνες από την ανάληψη διακυβέρνησης και μάλιστα, ένα αδιέξοδο, στο οποίο δεν την έβαλε κανείς, μόνη της μπήκε. Βλέπουμε πιστόλια μέσα στο πανεπιστήμιο, στοχεύοντας ευθέως στη νεολαία, από ανθρώπους, οι οποίοι ούτε εκπαίδευση έχουν περάσει - εκτός αν εννοείτε εκπαίδευση κάτι βδομάδες, δεν ξέρω εάν ήταν δύο μήνες - και μερικοί εξ αυτών βλέπουμε να έχουν και ανοιχτό ποινικό μητρώο. </w:t>
      </w:r>
    </w:p>
    <w:p w:rsidR="008E0C5C" w:rsidRDefault="004F0D6B" w:rsidP="00C64292">
      <w:pPr>
        <w:spacing w:after="0" w:line="276" w:lineRule="auto"/>
        <w:ind w:firstLine="720"/>
        <w:jc w:val="both"/>
      </w:pPr>
      <w:r>
        <w:t>Σοβαρά μιλάτε; Αλήθεια, ποιος είναι ο στόχος σας εν τέλει; Μήπως να επιβάλλετε αυτή τη νέα κανονικότητα στο υποσυνείδητο της ελληνικής κοινωνίας και ενόψει πλειστηριασμών πρώτης κατοικίας; Νομίζετε ότι θα περάσει έτσι αυτό; Είστε βαθιά γελασμένοι και η ελληνική κοινωνία θα αντιδράσει. Σας το λέω να το γνωρίζετε.</w:t>
      </w:r>
    </w:p>
    <w:p w:rsidR="008E0C5C" w:rsidRDefault="004F0D6B" w:rsidP="00C64292">
      <w:pPr>
        <w:spacing w:after="0" w:line="276" w:lineRule="auto"/>
        <w:ind w:firstLine="720"/>
        <w:jc w:val="both"/>
      </w:pPr>
      <w:r>
        <w:t>Έρχομαι τώρα, ως τομεάρχης στα ζητήματα του νομοσχεδίου, που αφορούν στην ψηφιακή πολιτική και στην ψηφιακή διακυβέρνηση, ξεκινώντας από το άρθρο 87 για τα ΕΛΤΑ.</w:t>
      </w:r>
    </w:p>
    <w:p w:rsidR="008E0C5C" w:rsidRDefault="004F0D6B" w:rsidP="00C64292">
      <w:pPr>
        <w:spacing w:after="0" w:line="276" w:lineRule="auto"/>
        <w:ind w:firstLine="720"/>
        <w:jc w:val="both"/>
      </w:pPr>
      <w:r>
        <w:t xml:space="preserve">Κύριε Γεωργαντά, άκουσα χθες που μιλήσατε, δεν μπορούσα να είμαι στην Επιτροπή, λόγω ανειλημμένων υποχρεώσεων, και είπατε ότι νομοθετείτε την καθολική υπηρεσία για το 2020 </w:t>
      </w:r>
      <w:proofErr w:type="spellStart"/>
      <w:r>
        <w:t>εμπροσθοβαρώς</w:t>
      </w:r>
      <w:proofErr w:type="spellEnd"/>
      <w:r>
        <w:t xml:space="preserve"> κατά 15 εκατ. ευρώ.</w:t>
      </w:r>
    </w:p>
    <w:p w:rsidR="008E0C5C" w:rsidRDefault="004F0D6B" w:rsidP="00C64292">
      <w:pPr>
        <w:spacing w:after="0" w:line="276" w:lineRule="auto"/>
        <w:ind w:firstLine="720"/>
        <w:jc w:val="both"/>
      </w:pPr>
      <w:r>
        <w:t>Πρώτον, μπορείτε να μας πείτε, αν εσείς με τα 15 εκατ. ευρώ, ως Κυβέρνηση, θα σώσετε τα ΕΛΤΑ, τότε τα 90 εκατ., που δόθηκαν την τετραετία της διακυβέρνησης του ΣΥΡΙΖΑ για την καθολική υπηρεσία, ήταν ψίχουλα; Τότε, τα δικά σας τι είναι;</w:t>
      </w:r>
    </w:p>
    <w:p w:rsidR="008E0C5C" w:rsidRDefault="004F0D6B" w:rsidP="00C64292">
      <w:pPr>
        <w:spacing w:after="0" w:line="276" w:lineRule="auto"/>
        <w:ind w:firstLine="720"/>
        <w:jc w:val="both"/>
      </w:pPr>
      <w:r>
        <w:t xml:space="preserve">Δεύτερον, μπορείτε να μας εξηγήσετε, τα 135 εκατ. ευρώ σε σύνολο, γιατί εισπράξαμε και από ληξιπρόθεσμες υποχρεώσεις φορέων του δημόσιου προς τα ΕΛΤΑ, 135 ήταν η επιχορήγηση την τετραετία του ΣΥΡΙΖΑ, τι είναι, είναι ψίχουλα; Γιατί, στην επίκαιρη ερώτηση ο κ. </w:t>
      </w:r>
      <w:proofErr w:type="spellStart"/>
      <w:r>
        <w:t>Πιερρακάκης</w:t>
      </w:r>
      <w:proofErr w:type="spellEnd"/>
      <w:r>
        <w:t xml:space="preserve">, όταν τοποθετήθηκε έκανε μια λαθροχειρία και παρουσίασε κάποια στοιχεία, τα οποία δεν έχουν καμία σχέση με την πραγματικότητα. </w:t>
      </w:r>
    </w:p>
    <w:p w:rsidR="008E0C5C" w:rsidRDefault="004F0D6B" w:rsidP="00C64292">
      <w:pPr>
        <w:spacing w:after="0" w:line="276" w:lineRule="auto"/>
        <w:ind w:firstLine="720"/>
        <w:jc w:val="both"/>
      </w:pPr>
      <w:r>
        <w:t>Ξέχασε</w:t>
      </w:r>
      <w:r w:rsidR="00C50307">
        <w:t>,</w:t>
      </w:r>
      <w:r>
        <w:t xml:space="preserve"> καταρχήν</w:t>
      </w:r>
      <w:r w:rsidR="00C50307">
        <w:t>,</w:t>
      </w:r>
      <w:r>
        <w:t xml:space="preserve"> ότι 221 εκατ. ευρώ χάθηκαν εξαιτίας του Ταχυδρομικού Ταμιευτηρίου. Ξεχάσατε, ότι κουρεύτηκαν τα ομόλογα επί δική σας Κυβερνήσεως, ξεχάσατε ότι είχαμε χάσει 52 εκατ. ευρώ για να αξιοποιηθεί το ΕΣΠΑ, προκειμένου να αναβαθμιστούν οι ψηφιακές υπηρεσίες και το μέλλον των ΕΛΤΑ και ξαφνικά σας έπιασε ο πόνος, γιατί τα ΕΛΤΑ έχουν λειτουργικό σύστημα </w:t>
      </w:r>
      <w:r>
        <w:rPr>
          <w:lang w:val="en-US"/>
        </w:rPr>
        <w:t>Windows</w:t>
      </w:r>
      <w:r>
        <w:t xml:space="preserve"> </w:t>
      </w:r>
      <w:r>
        <w:rPr>
          <w:lang w:val="en-US"/>
        </w:rPr>
        <w:t>XP</w:t>
      </w:r>
      <w:r>
        <w:t xml:space="preserve">; </w:t>
      </w:r>
    </w:p>
    <w:p w:rsidR="008E0C5C" w:rsidRDefault="004F0D6B" w:rsidP="00C64292">
      <w:pPr>
        <w:spacing w:after="0" w:line="276" w:lineRule="auto"/>
        <w:ind w:firstLine="720"/>
        <w:jc w:val="both"/>
      </w:pPr>
      <w:r>
        <w:t xml:space="preserve">Αλήθεια, γιατί είχαμε πεταχτεί έξω από το ΕΣΠΑ των 52 εκατ. ευρώ; Μας είπε στην επίκαιρη ερώτηση πριν λίγες εβδομάδες ο κ. </w:t>
      </w:r>
      <w:proofErr w:type="spellStart"/>
      <w:r>
        <w:t>Πιερρακάκης</w:t>
      </w:r>
      <w:proofErr w:type="spellEnd"/>
      <w:r>
        <w:t xml:space="preserve">, ότι το 2014 ήταν πλεονασματικά και μετά εμφανίστηκαν ζημιές. Ο κ. Γεωργαντάς βέβαια, τον διόρθωσε χθες και είπε ότι το 2014 τα 38 εκατ. ευρώ είναι ίδια κεφάλαια, είναι καθαρή θέση και όχι κέρδη. Δεν μας είπατε, όμως, πόσο ήταν αυτά; 340 εκατ. ευρώ ήταν το μετοχικό κεφάλαιο της εταιρείας και οι κυβερνήσεις σας έφτασαν τα 38 εκατ. ευρώ, δηλαδή τα μαγειρέψατε να φαίνονται 38 εκατ. ευρώ, καθώς είναι γνωστά τα παζάρια που γινόταν το 2014, με </w:t>
      </w:r>
      <w:proofErr w:type="spellStart"/>
      <w:r>
        <w:t>αποτέλεσμ</w:t>
      </w:r>
      <w:proofErr w:type="spellEnd"/>
      <w:r>
        <w:t xml:space="preserve"> να παρουσιαζόταν, ως ετήσιες οικονομικές καταστάσεις. </w:t>
      </w:r>
    </w:p>
    <w:p w:rsidR="008E0C5C" w:rsidRDefault="004F0D6B" w:rsidP="00C64292">
      <w:pPr>
        <w:spacing w:after="0" w:line="276" w:lineRule="auto"/>
        <w:ind w:firstLine="720"/>
        <w:jc w:val="both"/>
      </w:pPr>
      <w:r>
        <w:t>Ισχύει</w:t>
      </w:r>
      <w:r w:rsidR="00C50307">
        <w:t>,</w:t>
      </w:r>
      <w:r>
        <w:t xml:space="preserve"> αλήθεια, κύριε Υπουργέ, ότι τα ίδια κεφάλαια παρουσιάστηκαν τότε μικρότερα από το 1/10 του μετοχικού κεφαλαίου, δηλαδή μικρότερα των 34 εκατ. ευρώ, γιατί αλλιώς θα </w:t>
      </w:r>
      <w:proofErr w:type="spellStart"/>
      <w:r>
        <w:t>ετίθετο</w:t>
      </w:r>
      <w:proofErr w:type="spellEnd"/>
      <w:r>
        <w:t xml:space="preserve"> θέμα αναστολής λειτουργίας εταιρείας; Απαντήστε μας.</w:t>
      </w:r>
    </w:p>
    <w:p w:rsidR="008E0C5C" w:rsidRDefault="004F0D6B" w:rsidP="00C64292">
      <w:pPr>
        <w:spacing w:after="0" w:line="276" w:lineRule="auto"/>
        <w:ind w:firstLine="720"/>
        <w:jc w:val="both"/>
      </w:pPr>
      <w:r>
        <w:t xml:space="preserve">Απαντήστε μας, ακόμα, εάν ισχύει ότι επί νέας κυβέρνησης, στον τελευταίο ισολογισμό έγινε επανεκτίμηση της αντικειμενικής αξίας των ακινήτων των ΕΛΤΑ και από 143 εκατ. ευρώ περίπου αποτιμήθηκαν στα 91 εκατ. ευρώ, καταγράφοντας αρνητικό αποτέλεσμα </w:t>
      </w:r>
      <w:r>
        <w:lastRenderedPageBreak/>
        <w:t xml:space="preserve">52 εκατ. ευρώ. Να πώς εμφανίζονται, λοιπόν, οι μεγάλες συσσωρευμένες ζημιές των 115 εκατ. ευρώ, που «μας κουνάτε και το δάχτυλο» δεξιά και αριστερά. </w:t>
      </w:r>
    </w:p>
    <w:p w:rsidR="008E0C5C" w:rsidRDefault="004F0D6B" w:rsidP="00C64292">
      <w:pPr>
        <w:spacing w:after="0" w:line="276" w:lineRule="auto"/>
        <w:ind w:firstLine="720"/>
        <w:jc w:val="both"/>
      </w:pPr>
      <w:r>
        <w:t>Για την «ταμπακέρα»</w:t>
      </w:r>
      <w:r w:rsidR="00C50307">
        <w:t>,</w:t>
      </w:r>
      <w:r>
        <w:t xml:space="preserve"> βέβαια</w:t>
      </w:r>
      <w:r w:rsidR="00C50307">
        <w:t>,</w:t>
      </w:r>
      <w:r>
        <w:t xml:space="preserve"> κουβέντα. Τι θα κάνετε με την καθολική υπηρεσία, την οποία εσείς είχατε νομοθετήσει το 2014 να είναι 15 εκατ. ευρώ κατ’ έτος, γιατί η Εθνική Επιτροπή Τηλεπικοινωνιών και Ταχυδρομείων καταλογίζει 40 με 45 εκατ. ευρώ κατ’ έτος, που εμείς είχαμε δρομολογήσει να δοθούν και να μη θεωρούνται παράνομη κρατική ενίσχυση.</w:t>
      </w:r>
    </w:p>
    <w:p w:rsidR="008E0C5C" w:rsidRDefault="004F0D6B" w:rsidP="00C64292">
      <w:pPr>
        <w:spacing w:after="0" w:line="276" w:lineRule="auto"/>
        <w:ind w:firstLine="720"/>
        <w:jc w:val="both"/>
      </w:pPr>
      <w:r>
        <w:t>Έρχομαι τώρα στο ζήτημα, γιατί δεν φτάνει και ο χρόνος…</w:t>
      </w:r>
    </w:p>
    <w:p w:rsidR="008E0C5C" w:rsidRDefault="004F0D6B" w:rsidP="00C64292">
      <w:pPr>
        <w:spacing w:after="0" w:line="276" w:lineRule="auto"/>
        <w:ind w:firstLine="720"/>
        <w:jc w:val="both"/>
      </w:pPr>
      <w:r>
        <w:rPr>
          <w:b/>
        </w:rPr>
        <w:t>ΣΟΦΙΑ ΒΟΥΛΤΕΨΗ (Αντιπρόεδρος της Επιτροπής):</w:t>
      </w:r>
      <w:r>
        <w:t xml:space="preserve"> Έχει τελειώσει ο χρόνος. Υπάρχει και η επόμενη συνεδρίαση</w:t>
      </w:r>
    </w:p>
    <w:p w:rsidR="008E0C5C" w:rsidRDefault="004F0D6B" w:rsidP="00C64292">
      <w:pPr>
        <w:spacing w:after="0" w:line="276" w:lineRule="auto"/>
        <w:ind w:firstLine="720"/>
        <w:jc w:val="both"/>
      </w:pPr>
      <w:r>
        <w:rPr>
          <w:b/>
        </w:rPr>
        <w:t>ΜΑΡΙΟΣ ΚΑΤΣΗΣ:</w:t>
      </w:r>
      <w:r>
        <w:t xml:space="preserve"> Το καταλαβαίνω, αλλά επειδή δεν τοποθετήθηκα στην προηγούμενη συνεδρίαση</w:t>
      </w:r>
      <w:r w:rsidR="00C50307">
        <w:t>,</w:t>
      </w:r>
      <w:r>
        <w:t xml:space="preserve"> δώστε μου λίγο χρόνο παραπάνω να πω και για τα άλλα ζητήματα.</w:t>
      </w:r>
    </w:p>
    <w:p w:rsidR="008E0C5C" w:rsidRDefault="004F0D6B" w:rsidP="00C64292">
      <w:pPr>
        <w:spacing w:after="0" w:line="276" w:lineRule="auto"/>
        <w:ind w:firstLine="720"/>
        <w:jc w:val="both"/>
      </w:pPr>
      <w:r>
        <w:rPr>
          <w:b/>
        </w:rPr>
        <w:t>ΣΟΦΙΑ ΒΟΥΛΤΕΨΗ (Αντιπρόεδρος της Επιτροπής):</w:t>
      </w:r>
      <w:r>
        <w:t xml:space="preserve"> Πόσο χρόνο θέλετε;</w:t>
      </w:r>
    </w:p>
    <w:p w:rsidR="008E0C5C" w:rsidRDefault="008E0C5C" w:rsidP="00C64292">
      <w:pPr>
        <w:spacing w:after="0"/>
        <w:sectPr w:rsidR="008E0C5C">
          <w:headerReference w:type="default" r:id="rId55"/>
          <w:footerReference w:type="default" r:id="rId56"/>
          <w:pgSz w:w="11906" w:h="16838"/>
          <w:pgMar w:top="1440" w:right="1800" w:bottom="1440" w:left="1800" w:header="708" w:footer="708" w:gutter="0"/>
          <w:cols w:space="720"/>
          <w:formProt w:val="0"/>
          <w:docGrid w:linePitch="360" w:charSpace="4096"/>
        </w:sectPr>
      </w:pPr>
    </w:p>
    <w:p w:rsidR="008E0C5C" w:rsidRDefault="00C50307" w:rsidP="00C64292">
      <w:pPr>
        <w:spacing w:after="0" w:line="276" w:lineRule="auto"/>
        <w:ind w:firstLine="720"/>
        <w:jc w:val="both"/>
      </w:pPr>
      <w:r>
        <w:rPr>
          <w:b/>
        </w:rPr>
        <w:lastRenderedPageBreak/>
        <w:t>ΜΑΡΙΟΣ ΚΑΤΣΗΣ:</w:t>
      </w:r>
      <w:r>
        <w:t xml:space="preserve"> </w:t>
      </w:r>
      <w:r w:rsidR="004F0D6B">
        <w:rPr>
          <w:rFonts w:cs="Arial"/>
        </w:rPr>
        <w:t>Κυρία Πρόεδρε, θέλω ακόμα τρία λεπτά.</w:t>
      </w:r>
    </w:p>
    <w:p w:rsidR="008E0C5C" w:rsidRDefault="004F0D6B" w:rsidP="00C64292">
      <w:pPr>
        <w:spacing w:after="0" w:line="276" w:lineRule="auto"/>
        <w:ind w:firstLine="720"/>
        <w:jc w:val="both"/>
        <w:rPr>
          <w:rFonts w:cs="Arial"/>
        </w:rPr>
      </w:pPr>
      <w:r>
        <w:rPr>
          <w:rFonts w:cs="Arial"/>
        </w:rPr>
        <w:t>Έρχομαι στο άρθρο 88, στο ζήτημα της οικονομικής ενίσχυσης των επιχειρήσεων των εφημερίδων.</w:t>
      </w:r>
    </w:p>
    <w:p w:rsidR="008E0C5C" w:rsidRDefault="004F0D6B" w:rsidP="00C64292">
      <w:pPr>
        <w:spacing w:after="0" w:line="276" w:lineRule="auto"/>
        <w:ind w:firstLine="720"/>
        <w:jc w:val="both"/>
        <w:rPr>
          <w:rFonts w:cs="Arial"/>
        </w:rPr>
      </w:pPr>
      <w:r>
        <w:rPr>
          <w:rFonts w:cs="Arial"/>
        </w:rPr>
        <w:t>Πραγματικά</w:t>
      </w:r>
      <w:r w:rsidR="00C50307">
        <w:rPr>
          <w:rFonts w:cs="Arial"/>
        </w:rPr>
        <w:t>,</w:t>
      </w:r>
      <w:r>
        <w:rPr>
          <w:rFonts w:cs="Arial"/>
        </w:rPr>
        <w:t xml:space="preserve"> το άρθρο αυτό μας δείχνει ότι η αναστολή της ενίσχυσης και του κεντρικού, αλλά και του περιφερειακού Τύπου από την κυβέρνηση, γιατί αλλάξετε τους κανονισμούς να χρηματοδοτούνται μπαταχτσήδες του χώρου των ΜΜΕ, για να μην υπάρχει χρηματοδότηση για τις επιχειρήσεις που έχουν τακτοποιημένες οικονομικές οφειλές και στα ασφαλιστικά ταμεία και σε εργαζόμενους, χρηματοδοτήσατε το «ΜΑΚΕΛΕΙΟ» και την «ΕΛΕΥΘΕΡΗ ΩΡΑ», μας είπατε ότι θα το βγάλετε μέχρι τέλος Γενάρη με νέα Υπουργική Απόφαση, δεν το έχετε κάνει και φέρνετε τώρα το άρθρο 88 και είναι γνωστό ότι ένας εκ των ιδιοκτητών των Εντύπων πιέζουν σε αυτά τα κριτήρια ένταξης να επεκταθεί και στα περιφερειακά η μη υποχρέωση φορολογικής και ασφαλιστικής ενημερότητας και πληρωμής των εργαζομένων. </w:t>
      </w:r>
    </w:p>
    <w:p w:rsidR="008E0C5C" w:rsidRDefault="004F0D6B" w:rsidP="00C64292">
      <w:pPr>
        <w:spacing w:after="0" w:line="276" w:lineRule="auto"/>
        <w:ind w:firstLine="720"/>
        <w:jc w:val="both"/>
      </w:pPr>
      <w:r>
        <w:rPr>
          <w:rFonts w:cs="Arial"/>
        </w:rPr>
        <w:t>Η Κυβέρνηση δεν έχει το πολιτικό θάρρος να αναλάβει το κόστος της χρηματοδότησης των μπαταχτσήδων μέσω της ικανοποίησης των αιτημάτων τους. Γίνεστε έρμαια συμφερόντων, θεσπίζετε Επιτροπές και κερδίζετε χρόνο, βάζοντας το τέχνασμα να υπάρχει παρεμβολή Γνωμοδοτικής Επιτροπής που η ίδια, εσείς η Κυβέρνηση θα ορίσει, ώστε να νομιμοποιηθεί η ενίσχυση των μπαταχτσήδων, προκειμένου, όπως αναμένεται, να προκύψει από τα κριτήρια ένταξης που θα εκδοθούν.</w:t>
      </w:r>
    </w:p>
    <w:p w:rsidR="008E0C5C" w:rsidRDefault="004F0D6B" w:rsidP="00C64292">
      <w:pPr>
        <w:spacing w:after="0" w:line="276" w:lineRule="auto"/>
        <w:ind w:firstLine="720"/>
        <w:jc w:val="both"/>
        <w:rPr>
          <w:rFonts w:cs="Arial"/>
        </w:rPr>
      </w:pPr>
      <w:r>
        <w:rPr>
          <w:rFonts w:cs="Arial"/>
        </w:rPr>
        <w:t>Δεν υλοποιήσατε το πρόγραμμα το οποίο ήταν έτοιμο και φτιαγμένο από το ΣΥΡΙΖΑ και το θεσμικό πλαίσιο ήταν άκρως επαρκές.</w:t>
      </w:r>
    </w:p>
    <w:p w:rsidR="008E0C5C" w:rsidRDefault="004F0D6B" w:rsidP="00C64292">
      <w:pPr>
        <w:spacing w:after="0" w:line="276" w:lineRule="auto"/>
        <w:ind w:firstLine="720"/>
        <w:jc w:val="both"/>
      </w:pPr>
      <w:r>
        <w:rPr>
          <w:rFonts w:cs="Arial"/>
        </w:rPr>
        <w:t>Θέλω να αναφερθώ λίγο και στο ΕΚΟΜΕ. Σας καλωσορίζουμε στην πολιτική που για πρώτη φορά η χώρα θέσπισε κίνητρα για τις οπτικοακουστικές παραγωγές και συνεχίζετε αυτή τη λογική.</w:t>
      </w:r>
    </w:p>
    <w:p w:rsidR="008E0C5C" w:rsidRDefault="004F0D6B" w:rsidP="00C64292">
      <w:pPr>
        <w:spacing w:after="0" w:line="276" w:lineRule="auto"/>
        <w:ind w:firstLine="720"/>
        <w:jc w:val="both"/>
        <w:rPr>
          <w:rFonts w:cs="Arial"/>
        </w:rPr>
      </w:pPr>
      <w:r>
        <w:rPr>
          <w:rFonts w:cs="Arial"/>
        </w:rPr>
        <w:t>Το αποθετήριο σας θυμίζω είναι έργο – με το άρθρο 83 - ύψους 10 εκατομμυρίων ευρώ που προκηρύχθηκε και ξεκίνησε από την κυβέρνηση του ΣΥΡΙΖΑ, αλλά εσείς έχετε καθυστερήσει πάρα πολύ, γιατί με αυτά που προσθέτετε στο εν λόγω άρθρο με τον ένα ή τον άλλο τρόπο περιγράφονται και στο ν.4339, αλλά και στο επιχειρησιακό σχέδιο του ΕΚΟΜΕ μέσα στην πενταετία.</w:t>
      </w:r>
    </w:p>
    <w:p w:rsidR="008E0C5C" w:rsidRDefault="004F0D6B" w:rsidP="00C64292">
      <w:pPr>
        <w:spacing w:after="0" w:line="276" w:lineRule="auto"/>
        <w:ind w:firstLine="720"/>
        <w:jc w:val="both"/>
      </w:pPr>
      <w:r>
        <w:rPr>
          <w:rFonts w:cs="Arial"/>
        </w:rPr>
        <w:t xml:space="preserve">Για δείτε λίγο, έχετε καθυστερήσει να βγάλετε αποφάσεις κρίσεων έργων από το ΕΚΟΜΕ αυτό το επτάμηνο της κυβέρνησής σας ναι ή όχι; </w:t>
      </w:r>
    </w:p>
    <w:p w:rsidR="008E0C5C" w:rsidRDefault="004F0D6B" w:rsidP="00C64292">
      <w:pPr>
        <w:spacing w:after="0" w:line="276" w:lineRule="auto"/>
        <w:ind w:firstLine="720"/>
        <w:jc w:val="both"/>
        <w:rPr>
          <w:rFonts w:cs="Arial"/>
        </w:rPr>
      </w:pPr>
      <w:r>
        <w:rPr>
          <w:rFonts w:cs="Arial"/>
        </w:rPr>
        <w:t>Για προχωρήστε λίγο πιο γρήγορα και όχι μόνο αυτό. Δεν αυξάνετε και το ποσοστό και έχετε καθυστερήσει και την ενίσχυση του Οργανισμού.</w:t>
      </w:r>
    </w:p>
    <w:p w:rsidR="008E0C5C" w:rsidRDefault="004F0D6B" w:rsidP="00C64292">
      <w:pPr>
        <w:spacing w:after="0" w:line="276" w:lineRule="auto"/>
        <w:ind w:firstLine="720"/>
        <w:jc w:val="both"/>
        <w:rPr>
          <w:rFonts w:cs="Arial"/>
        </w:rPr>
      </w:pPr>
      <w:r>
        <w:rPr>
          <w:rFonts w:cs="Arial"/>
        </w:rPr>
        <w:t>Τελευταίο, σχετικά με το πρόγραμμα της απλούστευσης των διαδικασιών πραγματικά εδώ πέρα σηκώνω τα χέρια ψηλά.</w:t>
      </w:r>
    </w:p>
    <w:p w:rsidR="008E0C5C" w:rsidRDefault="004F0D6B" w:rsidP="00C64292">
      <w:pPr>
        <w:spacing w:after="0" w:line="276" w:lineRule="auto"/>
        <w:ind w:firstLine="720"/>
        <w:jc w:val="both"/>
        <w:rPr>
          <w:rFonts w:cs="Arial"/>
        </w:rPr>
      </w:pPr>
      <w:r>
        <w:rPr>
          <w:rFonts w:cs="Arial"/>
        </w:rPr>
        <w:t>Κάνετε μία νομοθετική ρύθμιση που αφορά την απλούστευση διαδικασιών οκτώ μήνες μετά την ανάληψη των καθηκόντων σας, συνεχίζετε να συστήνετε Επιτροπές και Υποεπιτροπές οι οποίες διαρκώς αλλάζουν αρμοδιότητες.</w:t>
      </w:r>
    </w:p>
    <w:p w:rsidR="008E0C5C" w:rsidRDefault="004F0D6B" w:rsidP="00C64292">
      <w:pPr>
        <w:spacing w:after="0" w:line="276" w:lineRule="auto"/>
        <w:ind w:firstLine="720"/>
        <w:jc w:val="both"/>
        <w:rPr>
          <w:rFonts w:cs="Arial"/>
        </w:rPr>
      </w:pPr>
      <w:r>
        <w:rPr>
          <w:rFonts w:cs="Arial"/>
        </w:rPr>
        <w:t>Ο Υπουργός, χωρίς να έχει κάποιο απτό αποτέλεσμα να επιδείξει ως προς την απλούστευση των διαδικασιών, το μόνο που κάνει είναι να συνεχίσει να νομοθετεί τη γραφειοκρατία στο ίδιο του το Υπουργείο.</w:t>
      </w:r>
    </w:p>
    <w:p w:rsidR="008E0C5C" w:rsidRDefault="004F0D6B" w:rsidP="00C64292">
      <w:pPr>
        <w:spacing w:after="0" w:line="276" w:lineRule="auto"/>
        <w:ind w:firstLine="720"/>
        <w:jc w:val="both"/>
        <w:rPr>
          <w:rFonts w:cs="Arial"/>
        </w:rPr>
      </w:pPr>
      <w:r>
        <w:rPr>
          <w:rFonts w:cs="Arial"/>
        </w:rPr>
        <w:t xml:space="preserve">Όσον αφορά για τις διατάξεις για την Εθνική Επιτροπή Τηλεπικοινωνιών και Ταχυδρομείων, να μας απαντήσει επιτέλους η Κυβέρνηση, τι ήταν ακριβώς αυτά τα εκτός έδρας τα οποία πήρατε πίσω με τις εκατό ημέρες για τον Πρόεδρο και τους Αντιπροέδρους της Εθνικής Επιτροπής Τηλεπικοινωνιών και Ταχυδρομείων, όπως επίσης, να μας </w:t>
      </w:r>
      <w:r>
        <w:rPr>
          <w:rFonts w:cs="Arial"/>
        </w:rPr>
        <w:lastRenderedPageBreak/>
        <w:t>απαντήσετε, για αυτούς που είναι αποσπασμένοι στην Εθνική Επιτροπή Τηλεπικοινωνιών και Ταχυδρομείων, μέσα από το σύστημα της κινητικότητας, πώς ακριβώς θα γίνονται οι αποσπάσεις, οι μόνιμες μετατάξεις χωρίς να υπάρχει η έγκριση του φορέα προέλευσης και χωρίς να εκδίδεται οι ΚΕΠΙΣ μόνο και μόνο επειδή τους θέλει η Διοίκηση της Επιτροπής Τηλεπικοινωνιών και Ταχυδρομείων κατά παρέκκλιση κάθε κειμένων διατάξεων.</w:t>
      </w:r>
    </w:p>
    <w:p w:rsidR="008E0C5C" w:rsidRDefault="004F0D6B" w:rsidP="00C64292">
      <w:pPr>
        <w:spacing w:after="0" w:line="276" w:lineRule="auto"/>
        <w:ind w:firstLine="720"/>
        <w:jc w:val="both"/>
        <w:rPr>
          <w:rFonts w:cs="Arial"/>
        </w:rPr>
      </w:pPr>
      <w:r>
        <w:rPr>
          <w:rFonts w:cs="Arial"/>
        </w:rPr>
        <w:t>Αυτά είναι ρουσφετολογικά, κατά τη γνώμη μου, και πρέπει να τα πάρετε πίσω.</w:t>
      </w:r>
    </w:p>
    <w:p w:rsidR="008E0C5C" w:rsidRDefault="004F0D6B" w:rsidP="00C64292">
      <w:pPr>
        <w:spacing w:after="0" w:line="276" w:lineRule="auto"/>
        <w:ind w:firstLine="720"/>
        <w:jc w:val="both"/>
        <w:rPr>
          <w:rFonts w:cs="Arial"/>
        </w:rPr>
      </w:pPr>
      <w:r>
        <w:rPr>
          <w:rFonts w:cs="Arial"/>
        </w:rPr>
        <w:t>Θα επανέλθω, κυρία Πρόεδρε, και στην Ολομέλεια και στην επόμενη συνεδρίαση της Επιτροπής.</w:t>
      </w:r>
    </w:p>
    <w:p w:rsidR="008E0C5C" w:rsidRDefault="004F0D6B" w:rsidP="00C64292">
      <w:pPr>
        <w:spacing w:after="0" w:line="276" w:lineRule="auto"/>
        <w:ind w:firstLine="720"/>
        <w:rPr>
          <w:rFonts w:cs="Arial"/>
        </w:rPr>
      </w:pPr>
      <w:r>
        <w:rPr>
          <w:rFonts w:cs="Arial"/>
          <w:b/>
        </w:rPr>
        <w:t>ΣΟΦΙΑ ΒΟΥΛΤΕΨΗ (Αντιπρόεδρος της Επιτροπής)</w:t>
      </w:r>
      <w:r>
        <w:rPr>
          <w:rFonts w:cs="Arial"/>
        </w:rPr>
        <w:t>: Τον λόγο έχει ο κ. Υψηλάντης.</w:t>
      </w:r>
    </w:p>
    <w:p w:rsidR="008E0C5C" w:rsidRDefault="004F0D6B" w:rsidP="00C64292">
      <w:pPr>
        <w:spacing w:after="0" w:line="276" w:lineRule="auto"/>
        <w:ind w:firstLine="720"/>
      </w:pPr>
      <w:r>
        <w:rPr>
          <w:rFonts w:cs="Arial"/>
          <w:b/>
        </w:rPr>
        <w:t>ΒΑΣΙΛΕΙΟΣ – ΝΙΚΟΛΑΟΣ ΥΨΗΛΑΝΤΗΣ</w:t>
      </w:r>
      <w:r>
        <w:rPr>
          <w:rFonts w:cs="Arial"/>
        </w:rPr>
        <w:t>: Πραγματικά, εδώ πέρα</w:t>
      </w:r>
      <w:r w:rsidR="00C50307">
        <w:rPr>
          <w:rFonts w:cs="Arial"/>
        </w:rPr>
        <w:t>,</w:t>
      </w:r>
      <w:r>
        <w:rPr>
          <w:rFonts w:cs="Arial"/>
        </w:rPr>
        <w:t xml:space="preserve"> σε αυτή την αίθουσα σήμερα</w:t>
      </w:r>
      <w:r w:rsidR="00C50307">
        <w:rPr>
          <w:rFonts w:cs="Arial"/>
        </w:rPr>
        <w:t>,</w:t>
      </w:r>
      <w:r>
        <w:rPr>
          <w:rFonts w:cs="Arial"/>
        </w:rPr>
        <w:t xml:space="preserve"> έχουμε ακούσει πάρα πολλά και είμαι από τους ανθρώπους εκείνους και από τους Βουλευτές που δεν θέλω να παρεκτρέπομαι και να βγαίνω έξω από τα θέματα τα οποία απασχολούν τις Επιτροπές μας.</w:t>
      </w:r>
    </w:p>
    <w:p w:rsidR="008E0C5C" w:rsidRDefault="004F0D6B" w:rsidP="00C64292">
      <w:pPr>
        <w:spacing w:after="0" w:line="276" w:lineRule="auto"/>
        <w:ind w:firstLine="720"/>
        <w:jc w:val="both"/>
      </w:pPr>
      <w:r>
        <w:rPr>
          <w:rFonts w:cs="Arial"/>
        </w:rPr>
        <w:t xml:space="preserve">Ωστόσο, θα ήθελα να υπενθυμίσω στο ΣΥΡΙΖΑ και στους συναδέλφους εδώ που κόπτονται δήθεν για τη δημοκρατία, ότι στις 14 Φεβρουαρίου του 2016 είχαν ξυλοκοπήσει ανελέητα ειρηνικά διαμαρτυρόμενους </w:t>
      </w:r>
      <w:proofErr w:type="spellStart"/>
      <w:r>
        <w:rPr>
          <w:rFonts w:cs="Arial"/>
        </w:rPr>
        <w:t>Κώους</w:t>
      </w:r>
      <w:proofErr w:type="spellEnd"/>
      <w:r>
        <w:rPr>
          <w:rFonts w:cs="Arial"/>
        </w:rPr>
        <w:t xml:space="preserve"> στην Κω, όταν κάποιοι ξύπνησαν να αντιμετωπίσουν το προσφυγικό – μεταναστευτικό, όταν θέλησαν να φτιάξουν δομές </w:t>
      </w:r>
      <w:r>
        <w:rPr>
          <w:rFonts w:cs="Arial"/>
          <w:lang w:val="en-US"/>
        </w:rPr>
        <w:t>hot</w:t>
      </w:r>
      <w:r>
        <w:rPr>
          <w:rFonts w:cs="Arial"/>
        </w:rPr>
        <w:t xml:space="preserve"> </w:t>
      </w:r>
      <w:r>
        <w:rPr>
          <w:rFonts w:cs="Arial"/>
          <w:lang w:val="en-US"/>
        </w:rPr>
        <w:t>spots</w:t>
      </w:r>
      <w:r>
        <w:rPr>
          <w:rFonts w:cs="Arial"/>
        </w:rPr>
        <w:t xml:space="preserve"> στην περιοχή μας.</w:t>
      </w:r>
    </w:p>
    <w:p w:rsidR="008E0C5C" w:rsidRDefault="004F0D6B" w:rsidP="00C64292">
      <w:pPr>
        <w:spacing w:after="0" w:line="276" w:lineRule="auto"/>
        <w:ind w:firstLine="720"/>
        <w:jc w:val="both"/>
        <w:rPr>
          <w:rFonts w:cs="Arial"/>
        </w:rPr>
      </w:pPr>
      <w:r>
        <w:rPr>
          <w:rFonts w:cs="Arial"/>
        </w:rPr>
        <w:t>Ήταν εκείνες οι ημέρες που ακόμα και δημοσιογράφος ξυλοκοπήθηκε από τα ΜΑΤ του ΣΥΡΙΖΑ, από τα ΜΑΤ της αυταρχικότητας και της καταστολής, καθώς επίσης από τα ΜΑΤ εκείνα τα οποία υπηρετούσαν μη πολιτικές.</w:t>
      </w:r>
    </w:p>
    <w:p w:rsidR="008E0C5C" w:rsidRDefault="004F0D6B" w:rsidP="00C64292">
      <w:pPr>
        <w:spacing w:after="0" w:line="276" w:lineRule="auto"/>
        <w:ind w:firstLine="720"/>
        <w:jc w:val="both"/>
        <w:rPr>
          <w:rFonts w:cs="Arial"/>
        </w:rPr>
      </w:pPr>
      <w:r>
        <w:rPr>
          <w:rFonts w:cs="Arial"/>
        </w:rPr>
        <w:t>Είναι, λοιπόν, αν μη τι άλλο υποκρισία να έρχονται σήμερα εδώ να λένε για μια κυβέρνηση, η οποία έχει και σχέδιο για την αντιμετώπιση του μεταναστευτικού και έχει προσδιορίσει τα δεδομένα με τα οποία θα κινηθεί, προκειμένου να μην υπάρχει περαιτέρω έκρηξη και αντιμετώπιση των θεμάτων, να έρχονται εδώ τώρα να μας παριστάνουν άλλη μια φορά τους δημοκράτες.</w:t>
      </w:r>
    </w:p>
    <w:p w:rsidR="008E0C5C" w:rsidRDefault="004F0D6B" w:rsidP="00C64292">
      <w:pPr>
        <w:spacing w:after="0" w:line="276" w:lineRule="auto"/>
        <w:ind w:firstLine="720"/>
        <w:jc w:val="both"/>
        <w:rPr>
          <w:rFonts w:cs="Arial"/>
        </w:rPr>
      </w:pPr>
      <w:r>
        <w:rPr>
          <w:rFonts w:cs="Arial"/>
        </w:rPr>
        <w:t>Έχει ξυπνήσει ο ελληνικός λαός και δεν θα τους το επιτρέψει άλλη φορά άλλη εξαπάτηση.</w:t>
      </w:r>
    </w:p>
    <w:p w:rsidR="008E0C5C" w:rsidRDefault="004F0D6B" w:rsidP="00C50307">
      <w:pPr>
        <w:spacing w:after="0" w:line="276" w:lineRule="auto"/>
        <w:ind w:firstLine="720"/>
        <w:jc w:val="both"/>
      </w:pPr>
      <w:r>
        <w:t xml:space="preserve">Ωστόσο, κυρία Πρόεδρε, επιτρέψτε μου να επιστρέψω στο θέμα μας και να επισημάνω στον αξιότιμο κύριο Υφυπουργό ότι χθες, κατά την πρώτη συζήτηση, δεν έλαβα μια συγκεκριμένη απάντηση πάνω στο άρθρο 18, όταν υπάρχει συγκεκριμένη πρόβλεψη για τις ορεινές περιοχές, για τα προγράμματα τηλεϊατρικής. Αναφέρονται οι κάτοικοι των ορεινών και δυσπρόσιτων περιοχών και όχι των νησιωτικών. Κάλεσα χθες τον κύριο Υπουργό, να επεκτείνει αυτή την διάταξη και για τους νησιωτικούς δήμους. Έλαβα ανεπίσημα απάντηση. Θα περιμένω μία επίσημη απάντηση μέχρι το τέλος της συζήτησης, διότι θεωρώ ότι θα πρέπει να επωφεληθούν με το μέτρο αυτό και οι απομακρυσμένοι κάτοικοι των μικρών μας νησιών. </w:t>
      </w:r>
    </w:p>
    <w:p w:rsidR="008E0C5C" w:rsidRDefault="004F0D6B" w:rsidP="00C64292">
      <w:pPr>
        <w:spacing w:after="0" w:line="276" w:lineRule="auto"/>
        <w:jc w:val="both"/>
        <w:rPr>
          <w:rFonts w:ascii="Calibri" w:hAnsi="Calibri"/>
        </w:rPr>
      </w:pPr>
      <w:r>
        <w:tab/>
        <w:t xml:space="preserve">Θα ήθελα, επίσης, να επισημάνω ορισμένα πράγματα, τα οποία έρχονται από νησιωτικούς δήμους. Το πρώτο είναι η παράγραφος του άρθρου 10 του σχεδίου νόμου, όπου προβλέπεται ότι σε δήμους με πληθυσμό κάτω των 10.000 κατοίκων, μπορούν όταν τα έσοδα των ανταποδοτικών τους υπηρεσιών δεν επαρκούν για να καλύψουν τις αντίστοιχες δαπάνες, να τις καλύπτουν από κάθε είδους τακτικά και έκτακτα έσοδα. Να προτείνω να γίνει επέκταση στους νησιωτικούς δήμους να γίνεται αυτό κάτω των 20.000 κατοίκων, διότι την τουριστική περίοδο υπάρχει δυσανάλογα τεράστιος όγκος απορριμμάτων, που δημιουργεί </w:t>
      </w:r>
      <w:r>
        <w:lastRenderedPageBreak/>
        <w:t xml:space="preserve">επιπλέον ανάγκες αποκομιδής και διαχείρισης απορριμμάτων, οι οποίες δεν μπορούν να καλυφθούν με ανταποδοτικά τέλη. </w:t>
      </w:r>
    </w:p>
    <w:p w:rsidR="008E0C5C" w:rsidRDefault="004F0D6B" w:rsidP="00C64292">
      <w:pPr>
        <w:spacing w:after="0" w:line="276" w:lineRule="auto"/>
        <w:ind w:firstLine="720"/>
        <w:jc w:val="both"/>
        <w:rPr>
          <w:rFonts w:ascii="Calibri" w:hAnsi="Calibri"/>
        </w:rPr>
      </w:pPr>
      <w:r>
        <w:t xml:space="preserve">Το άρθρο 19 του σχεδίου νόμου προβλέπει τον διορισμό δημοσιογράφου. Προτείνεται να επεκταθεί η δυνατότητα αυτή σε όλους τους νησιωτικούς δήμους, καθότι λόγω της τουριστικής περιόδου, τα νησιά γίνονται αντικείμενο παγκόσμιας προβολής και πολλές φορές ανακύπτουν συνθήματα δημοσιότητας, τα οποία χρίζουν ιδιαίτερης μεταχείρισης που μόνο ένας επαγγελματίας δημοσιογράφος μπορεί να διαχειριστεί. </w:t>
      </w:r>
    </w:p>
    <w:p w:rsidR="008E0C5C" w:rsidRDefault="004F0D6B" w:rsidP="00C64292">
      <w:pPr>
        <w:spacing w:after="0" w:line="276" w:lineRule="auto"/>
        <w:ind w:firstLine="720"/>
        <w:jc w:val="both"/>
      </w:pPr>
      <w:r>
        <w:t>Αυτά και με άλλες προτάσεις, οι οποίες έχουν έρθει από το νησιωτικό δήμο της Μυκόνου, θα τις καταθέσω για να τις λάβετε υπόψη σας μαζί με το αίτημά μου να ακούσω τι τελικά αποφασίσατε για το άρθρο 18, σε σχέση με την επέκταση της τηλεϊατρικής και στους νησιωτικούς δήμους. Ευχαριστώ πολύ.</w:t>
      </w:r>
    </w:p>
    <w:p w:rsidR="008E0C5C" w:rsidRDefault="004F0D6B" w:rsidP="00C64292">
      <w:pPr>
        <w:spacing w:after="0" w:line="276" w:lineRule="auto"/>
        <w:ind w:firstLine="720"/>
        <w:jc w:val="both"/>
        <w:rPr>
          <w:rFonts w:ascii="Calibri" w:hAnsi="Calibri"/>
        </w:rPr>
      </w:pPr>
      <w:r>
        <w:rPr>
          <w:b/>
        </w:rPr>
        <w:t>ΣΟΦΙΑ ΒΟΥΛΤΕΨΗ (Αντιπρόεδρος της Επιτροπής)</w:t>
      </w:r>
      <w:r>
        <w:t>: Τον λόγο έχει ο κ. Χατζηγιαννάκης.</w:t>
      </w:r>
    </w:p>
    <w:p w:rsidR="00C50307" w:rsidRDefault="004F0D6B" w:rsidP="00C64292">
      <w:pPr>
        <w:spacing w:after="0" w:line="276" w:lineRule="auto"/>
        <w:ind w:firstLine="720"/>
        <w:jc w:val="both"/>
      </w:pPr>
      <w:r>
        <w:rPr>
          <w:b/>
        </w:rPr>
        <w:t>ΜΙΛΤΙΑΔΗΣ ΧΑΤΖΗΓΙΑΝΝΑΚΗΣ</w:t>
      </w:r>
      <w:r>
        <w:t>: Να συγχαρώ τον κύριο Χιονίδη. Πρώτη φορά</w:t>
      </w:r>
      <w:r w:rsidR="00C50307">
        <w:t>,</w:t>
      </w:r>
      <w:r>
        <w:t xml:space="preserve"> ως Εισηγητή</w:t>
      </w:r>
      <w:r w:rsidR="00C50307">
        <w:t>ς</w:t>
      </w:r>
      <w:r>
        <w:t xml:space="preserve"> της Πλειοψηφίας</w:t>
      </w:r>
      <w:r w:rsidR="00C50307">
        <w:t>,</w:t>
      </w:r>
      <w:r>
        <w:t xml:space="preserve"> έδωσε το</w:t>
      </w:r>
      <w:r w:rsidR="00C50307">
        <w:t>ν</w:t>
      </w:r>
      <w:r>
        <w:t xml:space="preserve"> λόγο να ακούσει, ώστε μετά να επανέλθει. Το θεωρώ πολύ σωστή πρακτική από το να ακούμε πάλι τις αιτιολογικές εκθέσεις που</w:t>
      </w:r>
      <w:r w:rsidR="00C50307">
        <w:t>,</w:t>
      </w:r>
      <w:r>
        <w:t xml:space="preserve"> ούτως ή άλλως</w:t>
      </w:r>
      <w:r w:rsidR="00C50307">
        <w:t>,</w:t>
      </w:r>
      <w:r>
        <w:t xml:space="preserve"> έχουμε στο υπουργείο, και που συνήθως αυτό συμβαίνει, χωρίς να είναι μομφή αυτό. Πραγματικά, δείχνετε ότι οι δήμαρχοι είμαστε πρακτικοί άνθρωποι και προσπαθούμε να λύνουμε προβλήματα. Αυτό το πράγμα νομίζω ότι φαίνεται σήμερα στην Επιτροπή. </w:t>
      </w:r>
    </w:p>
    <w:p w:rsidR="008E0C5C" w:rsidRDefault="004F0D6B" w:rsidP="00C64292">
      <w:pPr>
        <w:spacing w:after="0" w:line="276" w:lineRule="auto"/>
        <w:ind w:firstLine="720"/>
        <w:jc w:val="both"/>
      </w:pPr>
      <w:r>
        <w:t xml:space="preserve">Μπαίνω σε διάφορα θέματα που έχουμε σε σχέση με τις τροπολογίες που ο κ. </w:t>
      </w:r>
      <w:proofErr w:type="spellStart"/>
      <w:r>
        <w:t>Σπίρτζης</w:t>
      </w:r>
      <w:proofErr w:type="spellEnd"/>
      <w:r>
        <w:t xml:space="preserve"> πολύ αναλυτικά είπε, αλλά θα επανέλθουμε στη συνέχεια, για να διευκολύνουμε, κύριε Υπουργέ, και το δικό σας έργο. Βλέπω ότι υπάρχει διάθεση πραγματικής συζήτησης του σημερινού νομοσχεδίου. </w:t>
      </w:r>
    </w:p>
    <w:p w:rsidR="008E0C5C" w:rsidRDefault="004F0D6B" w:rsidP="00C64292">
      <w:pPr>
        <w:spacing w:after="0" w:line="276" w:lineRule="auto"/>
        <w:ind w:firstLine="720"/>
        <w:jc w:val="both"/>
      </w:pPr>
      <w:r>
        <w:t xml:space="preserve">Στην τροπολογία που καταθέτουμε, που ανέλυσε ο κ. </w:t>
      </w:r>
      <w:proofErr w:type="spellStart"/>
      <w:r>
        <w:t>Σπίρτζης</w:t>
      </w:r>
      <w:proofErr w:type="spellEnd"/>
      <w:r w:rsidR="00C50307">
        <w:t>,</w:t>
      </w:r>
      <w:r>
        <w:t xml:space="preserve"> για τη δημοσίευση των αποφάσεων του Δ.Σ. και της γενικής συνέλευσης των αναπτυξιακών στους δήμους – μέλη ή στις περιφέρειες, απλά να τονίσω ότι καταλαβαίνουμε ότι είναι δύσκολη η εκπροσώπηση σε ανώνυμες εταιρείες και φορέων της μειοψηφίας. Επειδή, όμως, είναι σημαντική η γνώση των δημοτικών συμβουλίων ιδίως , των αποφάσεων αυτών που θα ασκούν αποφασιστικές αρμοδιότητες σε σχέση με τους δήμους είτε με τις περιφέρειες, καλό είναι να υπάρχει ενημέρωση των μελών του Δ.Σ.. </w:t>
      </w:r>
    </w:p>
    <w:p w:rsidR="008E0C5C" w:rsidRDefault="004F0D6B" w:rsidP="00C64292">
      <w:pPr>
        <w:spacing w:after="0" w:line="276" w:lineRule="auto"/>
        <w:jc w:val="both"/>
      </w:pPr>
      <w:r>
        <w:tab/>
        <w:t>Επίσης, στο άρθρο 3 παρ. 5 περίπτωση β,’ για την πρόσληψη του έκτακτου προσωπικού, προτείνουμε να μπει ρητά, αυτό που αναφέρεται και στην αιτιολογική έκθεση, ότι «η διαδικασία πρόσληψης και του έκτακτου προσωπικού, γίνεται υπό την εποπτεία του ΑΣΕΠ». Το λέτε στην αιτιολογική έκθεση, δεν αναφέρεται στον νόμο.</w:t>
      </w:r>
    </w:p>
    <w:p w:rsidR="008E0C5C" w:rsidRDefault="004F0D6B" w:rsidP="00C64292">
      <w:pPr>
        <w:spacing w:after="0" w:line="276" w:lineRule="auto"/>
        <w:jc w:val="both"/>
      </w:pPr>
      <w:r>
        <w:tab/>
        <w:t>Επίσης, ενώ στην αιτιολογική έκθεση, λέτε – σας το είπα και χθες στην πρώτη συνεδρίαση της Επιτροπής - ότι είναι αναπτυξιακοί οργανισμοί και μπορούν να συνάπτουν προγραμματικές ή οριζόντιες συμβάσεις με τους ΟΤΑ, που δεν έχουν επαρκή τεχνική υπηρεσία, να είναι σαφές, ότι οι δήμοι ή οι περιφέρειες, σε κάθε περίπτωση, είναι οι αναθέτουσες αρχές στα έργα τα οποία είναι δικής τους αρμοδιότητας. Ανεξάρτητα, δηλαδή, από το ποια είναι η διευθύνουσα υπηρεσία.</w:t>
      </w:r>
    </w:p>
    <w:p w:rsidR="008E0C5C" w:rsidRDefault="004F0D6B" w:rsidP="00C64292">
      <w:pPr>
        <w:spacing w:after="0" w:line="276" w:lineRule="auto"/>
        <w:jc w:val="both"/>
        <w:rPr>
          <w:rFonts w:ascii="Calibri" w:hAnsi="Calibri"/>
        </w:rPr>
      </w:pPr>
      <w:r>
        <w:tab/>
        <w:t xml:space="preserve">Σας το είπαν και άλλοι, απλά δεν έχω καταλάβει από τη διάταξη του νόμου, στο άρθρο 5 παράγραφος 2, για τις υπηρεσίες δόμησης - και νομίζω έχει γίνει θέμα και από συναδέλφους της Πλειοψηφίας - εάν η περίπτωση, που δεν ασκείται από τον προϊστάμενο της υπηρεσίας δόμησης, στην έλλειψη του προϊσταμένου, η τελική διοικητική πράξη και λέτε ότι, θα ασκείται από το δήμαρχο η τελική διοικητική πράξη της υπηρεσίας δόμησης, αν </w:t>
      </w:r>
      <w:r>
        <w:lastRenderedPageBreak/>
        <w:t>αναφέρεστε γενικώς σε πράξεις της υπηρεσίας δόμησης ή μόνο στην αναγνώριση του προβλήματος στελέχωσης. Αυτό δεν είναι σαφές. Να μας εξηγήσετε.</w:t>
      </w:r>
    </w:p>
    <w:p w:rsidR="008E0C5C" w:rsidRDefault="004F0D6B" w:rsidP="00C64292">
      <w:pPr>
        <w:spacing w:after="0" w:line="276" w:lineRule="auto"/>
        <w:jc w:val="both"/>
      </w:pPr>
      <w:r>
        <w:tab/>
        <w:t>Στο άρθρο 10, αν και είναι σε σωστή κατεύθυνση η ρύθμιση για το 50%, δεν ξέρω εάν είναι έμμεση ομολογία, ότι η ΚΑΠ και η ΣΑΤΑ δεν θα αυξηθούν καθόλου.</w:t>
      </w:r>
    </w:p>
    <w:p w:rsidR="008E0C5C" w:rsidRDefault="004F0D6B" w:rsidP="00C64292">
      <w:pPr>
        <w:spacing w:after="0" w:line="276" w:lineRule="auto"/>
        <w:jc w:val="both"/>
      </w:pPr>
      <w:r>
        <w:tab/>
        <w:t>Επίσης, στην παράγραφο 5 του άρθρου 12, έχω μια πολύ σημαντική ένσταση, κύριε Υφυπουργέ. Η αρμοδιότητα έγκρισης της τιμολογιακής πολιτικής των ΔΕΥΑ, δεν μπορεί, κατά την άποψή μας, να μεταφερθεί στις οικονομικές επιτροπές. Πρέπει να παραμείνει στα δημοτικά συμβούλια. Είναι πολύ σοβαρή η τιμολογιακή πολιτική. Πρέπει να παραμείνει στα δημοτικά συμβούλια, που είναι, το κατεξοχήν, νομιμοποιημένο όργανο της Τοπικής Αυτοδιοίκησης. Πρέπει να έχει την αρμοδιότητα της τιμολογιακής πολιτικής, της έγκρισης της τιμολογιακής πολιτικής.</w:t>
      </w:r>
    </w:p>
    <w:p w:rsidR="008E0C5C" w:rsidRDefault="004F0D6B" w:rsidP="00C64292">
      <w:pPr>
        <w:spacing w:after="0" w:line="276" w:lineRule="auto"/>
        <w:jc w:val="both"/>
        <w:rPr>
          <w:rFonts w:ascii="Calibri" w:hAnsi="Calibri"/>
        </w:rPr>
      </w:pPr>
      <w:r>
        <w:tab/>
        <w:t>Στην παράγραφο 7 του ίδιου άρθρου, θεωρούμε, ότι πρέπει να φύγει οπωσδήποτε «η σύμφωνη γνώμη του δημάρχου». Αν είναι δυνατόν, να χρειάζεται η σύμφωνη γνώμη του δημάρχου, η απόφαση του δημοτικού συμβουλίου, για λύση, συγχώνευση και όλα αυτά. Είναι ανώτερο όργανο και δεν χρειάζεται καμία.</w:t>
      </w:r>
    </w:p>
    <w:p w:rsidR="008E0C5C" w:rsidRDefault="004F0D6B" w:rsidP="00C64292">
      <w:pPr>
        <w:spacing w:after="0" w:line="276" w:lineRule="auto"/>
        <w:jc w:val="both"/>
        <w:rPr>
          <w:rFonts w:ascii="Calibri" w:hAnsi="Calibri"/>
        </w:rPr>
      </w:pPr>
      <w:r>
        <w:tab/>
        <w:t xml:space="preserve">Επίσης, στην παράγραφο 9, είναι προβληματική η εισαγωγή εννοιών που δεν περιγράφονται μέχρι τώρα στη νομοθεσία, όπως τα ολοκληρωμένα κέντρα ανακύκλωσης και τα </w:t>
      </w:r>
      <w:proofErr w:type="spellStart"/>
      <w:r>
        <w:t>πολυκέντρα</w:t>
      </w:r>
      <w:proofErr w:type="spellEnd"/>
      <w:r>
        <w:t xml:space="preserve"> ανακύκλωσης. Μέχρι στιγμής, δεν έχουμε νομοθεσία που περιγράφονται τέτοιες έννοιες, για τις οποίες, μάλιστα, εξαιρέσεις, εισάγονται παρεκκλίσεις από την πολεοδομική νομοθεσία. Υπάρχουν γωνιές ανακύκλωσης, υπάρχουν οι άλλες έννοιες, αυτές δεν υπάρχουν μέχρι τώρα. Δεν ξέρω αν θέλετε να θεσμοθετήσετε κάτι άλλο.</w:t>
      </w:r>
    </w:p>
    <w:p w:rsidR="008E0C5C" w:rsidRDefault="004F0D6B" w:rsidP="00C64292">
      <w:pPr>
        <w:spacing w:after="0" w:line="276" w:lineRule="auto"/>
        <w:jc w:val="both"/>
        <w:rPr>
          <w:rFonts w:ascii="Calibri" w:hAnsi="Calibri"/>
        </w:rPr>
      </w:pPr>
      <w:r>
        <w:tab/>
        <w:t>Στο άρθρο 24 για τους δασικούς συνεταιρισμούς, προτείνουμε να απαλειφθεί το «δημότες του δήμου» και να παραμένει μόνο το «κάτοικοι της περιφερειακής ενότητας». Και έχω συγκεκριμένο παράδειγμα. Στη Σκύρο που είναι δημοτικό δάσος - και φαντάζομαι θα υπάρχει και σε άλλες περιοχές, δεν είναι πολύ συχνό φαινόμενο να είναι τα δάση δημοτικά - δεν έχουμε δασικό συνεταιρισμό. Είναι δύσκολο να φτιάξουμε δασικό συνεταιρισμό, εκτός αν αλλάξει η νομοθεσία για τους δασικούς συνεταιρισμούς. Αντιθέτως, στην Εύβοια υπάρχουν πάρα πολλοί δασικοί συνεταιρισμοί, με τους οποίους θα μπορούσε να συμβληθεί ο δήμος και να αξιοποιηθεί το δάσος. Οπότε, φαντάζομαι, θα υπάρχει και σε άλλες περιφέρειες αυτό.</w:t>
      </w:r>
    </w:p>
    <w:p w:rsidR="008E0C5C" w:rsidRDefault="008E0C5C" w:rsidP="00C64292">
      <w:pPr>
        <w:spacing w:after="0" w:line="276" w:lineRule="auto"/>
        <w:jc w:val="both"/>
        <w:rPr>
          <w:rFonts w:ascii="Calibri" w:hAnsi="Calibri"/>
        </w:rPr>
      </w:pPr>
    </w:p>
    <w:p w:rsidR="008E0C5C" w:rsidRDefault="008E0C5C" w:rsidP="00C64292">
      <w:pPr>
        <w:spacing w:after="0"/>
        <w:sectPr w:rsidR="008E0C5C">
          <w:headerReference w:type="default" r:id="rId57"/>
          <w:footerReference w:type="default" r:id="rId58"/>
          <w:pgSz w:w="11906" w:h="16838"/>
          <w:pgMar w:top="1440" w:right="1800" w:bottom="1440" w:left="1800" w:header="708" w:footer="708" w:gutter="0"/>
          <w:cols w:space="720"/>
          <w:formProt w:val="0"/>
          <w:docGrid w:linePitch="360" w:charSpace="4096"/>
        </w:sectPr>
      </w:pPr>
    </w:p>
    <w:p w:rsidR="008E0C5C" w:rsidRDefault="004F0D6B" w:rsidP="00C64292">
      <w:pPr>
        <w:spacing w:after="0" w:line="276" w:lineRule="auto"/>
        <w:jc w:val="both"/>
      </w:pPr>
      <w:r>
        <w:lastRenderedPageBreak/>
        <w:tab/>
        <w:t>Δεν μπορώ να καταλάβω, γιατί πρέπει να φύγει το άρθρο 16. Λέτε στο άρθρο 12 παρ. 10 ότι στις καταργούμενες διατάξεις καταργείται το άρθρο 16, στην πραγματικότητα, του ν.4483/2017. Δεν μπορούμε να το καταλάβουμε και νομίζω ότι υπάρχει κίνδυνος οι αναπτυξιακές εταιρείες, οι οποίες δεν θα μετατραπούν σε αναπτυξιακούς οργανισμούς, να έχουν σημαντικό πρόβλημα στις ειδικές τους λειτουργίες από δω και πέρα και όπως ξέρετε και όπως είπαμε διαχειρίζονται πολύ σημαντικά προγράμματα.</w:t>
      </w:r>
    </w:p>
    <w:p w:rsidR="008E0C5C" w:rsidRDefault="004F0D6B" w:rsidP="00C64292">
      <w:pPr>
        <w:spacing w:after="0" w:line="276" w:lineRule="auto"/>
        <w:jc w:val="both"/>
      </w:pPr>
      <w:r>
        <w:tab/>
        <w:t xml:space="preserve">Τέλος, υπάρχει ένα πρόβλημα, το οποίο θα το αναπτύξουμε, σε σχέση με τη νομιμότητα που θα κληθεί στο μέλλον είτε το Ελεγκτικό Συνέδριο είτε τα άλλα αρμόδια δικαστήρια, να κρίνουν επί των προγραμματικών ή οριζόντιων συμβάσεων, που θα υπογράψουν οι φορείς με τους καινούργιους αναπτυξιακούς οργανισμούς. Γιατί; Διότι, υπάρχει μια αντίφαση στην ίδια τη δημιουργία των αναπτυξιακών οργανισμών. Από τη μια τους δημιουργούμε για να διευκολύνουμε τους Δήμους, που έχουν έλλειψη τεχνικής υπηρεσίας και άρα, υπό μια έννοια τους θέλουμε όργανα των Δήμων, από την άλλη, όμως, έχουμε αντιγράψει σε πάρα πολλά πράγματα τη νομοθεσία για τις αναπτυξιακές εταιρίες, οι οποίες είναι σαφές - τις μέχρι τώρα εννοώ αναπτυξιακές εταιρίες- ότι αποτελούν νομικά πρόσωπα του ιδιωτικού τομέα και ας είναι η μετοχική τους σύνθεση </w:t>
      </w:r>
      <w:proofErr w:type="spellStart"/>
      <w:r>
        <w:t>πλειοψηφούντες</w:t>
      </w:r>
      <w:proofErr w:type="spellEnd"/>
      <w:r>
        <w:t xml:space="preserve">  Δήμοι ή Περιφέρειες ή νομικά πρόσωπα δημοσίου δικαίου. Και υπάρχει πολύ </w:t>
      </w:r>
      <w:proofErr w:type="spellStart"/>
      <w:r>
        <w:t>πολύ</w:t>
      </w:r>
      <w:proofErr w:type="spellEnd"/>
      <w:r>
        <w:t xml:space="preserve"> σοβαρός κίνδυνος να ακυρωθούν εν τοις </w:t>
      </w:r>
      <w:proofErr w:type="spellStart"/>
      <w:r>
        <w:t>πράγμασι</w:t>
      </w:r>
      <w:proofErr w:type="spellEnd"/>
      <w:r>
        <w:t>, γιατί θα θεωρούν είτε από τη μια πλευρά ότι στρεβλώνουν τον ανταγωνισμό, αν θεωρηθούν ότι είναι ιδιωτικού δικαίου, είτε από την άλλη πλευρά ότι δεν μπορούν να υπογράφουν προγραμματικές συμβάσεις.</w:t>
      </w:r>
    </w:p>
    <w:p w:rsidR="008E0C5C" w:rsidRDefault="004F0D6B" w:rsidP="00C64292">
      <w:pPr>
        <w:spacing w:after="0" w:line="276" w:lineRule="auto"/>
        <w:jc w:val="both"/>
        <w:rPr>
          <w:rFonts w:ascii="Calibri" w:hAnsi="Calibri"/>
        </w:rPr>
      </w:pPr>
      <w:r>
        <w:tab/>
        <w:t xml:space="preserve">Γι' αυτό, εμείς σας καταθέτουμε την τροπολογία αυτή που ανέφερε, ο κ. </w:t>
      </w:r>
      <w:proofErr w:type="spellStart"/>
      <w:r>
        <w:t>Σπίρτζης</w:t>
      </w:r>
      <w:proofErr w:type="spellEnd"/>
      <w:r>
        <w:t xml:space="preserve">, για τις ειδικές διαδημοτικές. Δεν μας ενδιαφέρει η μορφή που θα πάρουν, αν θα είναι σύνθετη, αν θα είναι ανώνυμες. Μπορείτε να το προβλέψετε παράλληλα, γιατί καταλαβαίνω ότι από ένα νομοσχέδιο που το έχετε φέρει είναι πολύ δύσκολο να αποσύρετε το βασικό του δημιούργημα. Μπορείτε, όμως, παράλληλα, σε περίπτωση που κωλύσουν αυτοί οι αναπτυξιακοί οργανισμοί, να μπορέσουμε να ξεμπλέξουμε, γιατί αυτός είναι ο κοινός στόχος όλων, να βοηθήσουμε τους Δήμους χωρίς επαρκή στελέχωση. Σας ευχαριστώ. </w:t>
      </w:r>
    </w:p>
    <w:p w:rsidR="008E0C5C" w:rsidRDefault="004F0D6B" w:rsidP="00C64292">
      <w:pPr>
        <w:spacing w:after="0" w:line="276" w:lineRule="auto"/>
        <w:jc w:val="both"/>
        <w:rPr>
          <w:rFonts w:ascii="Calibri" w:hAnsi="Calibri"/>
        </w:rPr>
      </w:pPr>
      <w:r>
        <w:rPr>
          <w:b/>
        </w:rPr>
        <w:tab/>
        <w:t xml:space="preserve">ΣΟΦΙΑ ΒΟΥΛΤΕΨΗ (Αντιπρόεδρος της Επιτροπής): </w:t>
      </w:r>
      <w:r>
        <w:t xml:space="preserve">Εδώ έχει δημιουργηθεί καινούργια κατηγορία, κυρία </w:t>
      </w:r>
      <w:proofErr w:type="spellStart"/>
      <w:r>
        <w:t>Λιακούλη</w:t>
      </w:r>
      <w:proofErr w:type="spellEnd"/>
      <w:r>
        <w:t>. Είναι βουλευτές, δήμαρχοι, δικηγόροι. Αυτό έχει γίνει.</w:t>
      </w:r>
    </w:p>
    <w:p w:rsidR="008E0C5C" w:rsidRDefault="004F0D6B" w:rsidP="00C64292">
      <w:pPr>
        <w:spacing w:after="0" w:line="276" w:lineRule="auto"/>
        <w:jc w:val="both"/>
        <w:rPr>
          <w:rFonts w:ascii="Calibri" w:hAnsi="Calibri"/>
        </w:rPr>
      </w:pPr>
      <w:r>
        <w:tab/>
        <w:t>Τον λόγο έχει ο Υπουργός, ο κ. Γεωργαντάς.</w:t>
      </w:r>
    </w:p>
    <w:p w:rsidR="008E0C5C" w:rsidRDefault="004F0D6B" w:rsidP="00C64292">
      <w:pPr>
        <w:spacing w:after="0" w:line="276" w:lineRule="auto"/>
        <w:jc w:val="both"/>
      </w:pPr>
      <w:r>
        <w:tab/>
      </w:r>
      <w:r>
        <w:rPr>
          <w:b/>
        </w:rPr>
        <w:t xml:space="preserve">ΓΕΩΡΓΙΟΣ ΓΕΩΡΓΑΝΤΑΣ (Υφυπουργός Ψηφιακής Διακυβέρνησης): </w:t>
      </w:r>
      <w:r>
        <w:t>Θα αναφερθώ στα ΕΛΤΑ, που νομίζω ότι πρέπει να δοθούν κάποιες απαντήσεις τώρα και στα υπόλοιπα θα αναφερθώ στη β΄ ανάγνωση.</w:t>
      </w:r>
    </w:p>
    <w:p w:rsidR="008E0C5C" w:rsidRDefault="004F0D6B" w:rsidP="00C64292">
      <w:pPr>
        <w:spacing w:after="0" w:line="276" w:lineRule="auto"/>
        <w:jc w:val="both"/>
      </w:pPr>
      <w:r>
        <w:tab/>
        <w:t xml:space="preserve">Κύριε </w:t>
      </w:r>
      <w:proofErr w:type="spellStart"/>
      <w:r>
        <w:t>Κάτση</w:t>
      </w:r>
      <w:proofErr w:type="spellEnd"/>
      <w:r>
        <w:t xml:space="preserve">, επειδή ο κόσμος δεν μπορεί να καταλάβει ακριβώς τι γίνεται με τα νούμερα και με τα εκατομμύρια, βέβαια, δεν είναι ψίχουλα τα 15 εκατ. Από τη στιγμή που πληρώνει ο Έλληνας φορολογούμενος και το ένα ευρώ είναι σημαντικό να </w:t>
      </w:r>
      <w:proofErr w:type="spellStart"/>
      <w:r>
        <w:t>αιτιολογηθείι</w:t>
      </w:r>
      <w:proofErr w:type="spellEnd"/>
      <w:r>
        <w:t xml:space="preserve"> για ποιο λόγο το πληρώνει.</w:t>
      </w:r>
    </w:p>
    <w:p w:rsidR="008E0C5C" w:rsidRDefault="004F0D6B" w:rsidP="00C64292">
      <w:pPr>
        <w:spacing w:after="0" w:line="276" w:lineRule="auto"/>
        <w:jc w:val="both"/>
      </w:pPr>
      <w:r>
        <w:tab/>
        <w:t>Η κυβέρνηση σας κατάφερε τα χρόνια της διακυβέρνησης της να απαξιώσει πλήρως τα ΕΛΤΑ. Θα σας πω συγκεκριμένα πώς το κατάφερε αυτό, να τα απαξιώσει και σχεδόν να τα διαλύσει.</w:t>
      </w:r>
    </w:p>
    <w:p w:rsidR="008E0C5C" w:rsidRDefault="004F0D6B" w:rsidP="00C64292">
      <w:pPr>
        <w:spacing w:after="0" w:line="276" w:lineRule="auto"/>
        <w:jc w:val="both"/>
        <w:rPr>
          <w:rFonts w:ascii="Calibri" w:hAnsi="Calibri"/>
        </w:rPr>
      </w:pPr>
      <w:r>
        <w:tab/>
        <w:t xml:space="preserve">Κατάφερε να μειώσει το τζίρο, τα έσοδα, δηλαδή, ενώ συνολικά οι ταχυδρομικές υπηρεσίες αυξάνονται κατά 25%. Ταυτόχρονα, το κόστος της μισθοδοσίας, αυτή τη στιγμή, επί του συνόλου των εσόδων είναι το 65%. Είναι το 65% και αυξήθηκε πολύ τα τελευταία χρόνια, γιατί αυξήσατε πάρα πολύ τον αριθμό των συμβασιούχων μέσω παρένθετων </w:t>
      </w:r>
      <w:r>
        <w:lastRenderedPageBreak/>
        <w:t xml:space="preserve">εταιριών, 1230. Εσείς, πώς ως κόμμα υπερασπιζόσασταν τα εργασιακά δικαιώματα, χρησιμοποιούσατε 1230 μέσω παρένθετων εταιριών, αυτούς που λέμε «δανειζόμενους» υπαλλήλους. </w:t>
      </w:r>
    </w:p>
    <w:p w:rsidR="008E0C5C" w:rsidRDefault="008E0C5C" w:rsidP="00C64292">
      <w:pPr>
        <w:spacing w:after="0"/>
        <w:sectPr w:rsidR="008E0C5C">
          <w:headerReference w:type="default" r:id="rId59"/>
          <w:footerReference w:type="default" r:id="rId60"/>
          <w:pgSz w:w="11906" w:h="16838"/>
          <w:pgMar w:top="1440" w:right="1800" w:bottom="1440" w:left="1800" w:header="708" w:footer="708" w:gutter="0"/>
          <w:cols w:space="720"/>
          <w:formProt w:val="0"/>
          <w:docGrid w:linePitch="360" w:charSpace="4096"/>
        </w:sectPr>
      </w:pPr>
    </w:p>
    <w:p w:rsidR="008E0C5C" w:rsidRDefault="004F0D6B" w:rsidP="00C64292">
      <w:pPr>
        <w:spacing w:after="0" w:line="276" w:lineRule="auto"/>
        <w:ind w:firstLine="567"/>
        <w:jc w:val="both"/>
      </w:pPr>
      <w:r>
        <w:lastRenderedPageBreak/>
        <w:t>Όμως, το χειρότερο απ' όλα είναι ότι, με την κομματικοποίηση την οποία επιβάλλατε σε διευθυντικές θέσεις, καταφέρατε να μην υπάρχει κανένα σύστημα ελέγχου της λειτουργίας των ΕΛΤΑ. Για πρώτη φορά, το 2017 και το 2018, είχαμε το φοβερό, το ανήκουστο φαινόμενο, να παρακρατούν τα ΕΛΤΑ τα χρήματα, που πλήρωναν οι Έλληνες πολίτες για τους λογαριασμούς της Δ.Ε.Η.. Το 2017 ήταν 38 εκατ. και άλλα 20 εκατ. το 2018. Αυτό από μόνο του απαξίωσε, πλήρως, στη συνείδηση του κόσμου τη λειτουργία των ΕΛΤΑ, όταν η Δ.Ε.Η. πήγαινε και έκοβε λογαριασμούς, οι οποίοι είχαν πληρωθεί στα ΕΛΤΑ.</w:t>
      </w:r>
    </w:p>
    <w:p w:rsidR="008E0C5C" w:rsidRDefault="004F0D6B" w:rsidP="00C64292">
      <w:pPr>
        <w:spacing w:after="0" w:line="276" w:lineRule="auto"/>
        <w:ind w:firstLine="567"/>
        <w:jc w:val="both"/>
        <w:rPr>
          <w:rFonts w:ascii="Calibri" w:hAnsi="Calibri"/>
        </w:rPr>
      </w:pPr>
      <w:r>
        <w:t>Νομίζω, λοιπόν, ότι αυτό το οποίο έλειψε αυτή την πενταετία, έξω από την πλήρη κομματικοποίηση, είναι ότι δεν είδατε με υπευθυνότητα και σοβαρότητα τη λειτουργία, έτσι ώστε να υπάρχει πραγματικά ένα σχέδιο, μια στρατηγική, ένα πλάνο και για την αναδιάρθρωση των υπηρεσιών και για τη μεταρρύθμιση, μάλλον τις ρυθμιστικές εκείνες παρεμβάσεις που ήταν απαραίτητες, έτσι ώστε να μπορέσουν και τα ΕΛΤΑ, η αρχαιότερη ελληνική εταιρία, να παρακολουθήσει την εξέλιξη στον κλάδο της και να είναι ανταγωνιστική.</w:t>
      </w:r>
    </w:p>
    <w:p w:rsidR="008E0C5C" w:rsidRDefault="004F0D6B" w:rsidP="00C64292">
      <w:pPr>
        <w:spacing w:after="0" w:line="276" w:lineRule="auto"/>
        <w:ind w:firstLine="567"/>
        <w:jc w:val="both"/>
        <w:rPr>
          <w:rFonts w:ascii="Calibri" w:hAnsi="Calibri"/>
        </w:rPr>
      </w:pPr>
      <w:r>
        <w:t>Επειδή θα έχουμε συνέχεια σε αυτή την κουβέντα, να δώσω άλλο ένα δείγμα της πλήρης απαξίωσης και της ανευθυνότητας, με την οποία λειτουργήσατε στα ΕΛΤΑ. Τοποθετήσατε το 2018, ως υπεύθυνο της υπηρεσίας, διευθυντή για το ξέπλυμα του βρώμικου χρήματος, κάποιον, ο οποίος καταχράστηκε 660.000 €. Αυτή τη στιγμή ευτυχώς, με πράξη αυτής της διοίκησης, έχει απομακρυνθεί από τη θέση του. Καταχράστηκε 660.000 € το 2018, αυτός που τοποθετήθηκε από εσάς, για το ξέπλυμα του βρώμικου χρήματος. Προφανώς το ξέπλυνε καταλλήλως. Ευχαριστώ κύριοι συνάδελφοι.</w:t>
      </w:r>
    </w:p>
    <w:p w:rsidR="008E0C5C" w:rsidRDefault="004F0D6B" w:rsidP="00C64292">
      <w:pPr>
        <w:spacing w:after="0" w:line="276" w:lineRule="auto"/>
        <w:ind w:firstLine="567"/>
        <w:jc w:val="both"/>
        <w:rPr>
          <w:rFonts w:ascii="Calibri" w:hAnsi="Calibri"/>
        </w:rPr>
      </w:pPr>
      <w:r>
        <w:rPr>
          <w:b/>
        </w:rPr>
        <w:t>ΣΟΦΙΑ ΒΟΥΛΤΕΨΗ(Αντιπρόεδρος της Επιτροπής):</w:t>
      </w:r>
      <w:r>
        <w:t xml:space="preserve"> Τον λόγο έχει ο κ. </w:t>
      </w:r>
      <w:proofErr w:type="spellStart"/>
      <w:r>
        <w:t>Κάτσης</w:t>
      </w:r>
      <w:proofErr w:type="spellEnd"/>
      <w:r>
        <w:t>.</w:t>
      </w:r>
    </w:p>
    <w:p w:rsidR="008E0C5C" w:rsidRDefault="004F0D6B" w:rsidP="00C64292">
      <w:pPr>
        <w:spacing w:after="0" w:line="276" w:lineRule="auto"/>
        <w:ind w:firstLine="567"/>
        <w:jc w:val="both"/>
      </w:pPr>
      <w:r>
        <w:rPr>
          <w:b/>
        </w:rPr>
        <w:t>ΜΑΡΙΟΣ ΚΑΤΣΗΣ:</w:t>
      </w:r>
      <w:r>
        <w:t xml:space="preserve"> Κύριε Υπουργέ, κύριε Γεωργαντά, μιλάτε για την ταμπακιέρα. Πρώτο ερώτημα. Ποιος όρισε το ύψος της καθολικής υπηρεσίας από το 2014 και μετά, ποιος όρισε ότι θα είναι 15 εκατ. € το χρόνο; Η δική σας κυβέρνηση δεν το όρισε; Τόσα ήταν αυτά που καταλόγισε η ΕΕΤΤ, η Εθνική Επιτροπή Τηλεπικοινωνιών και Ταχυδρομείων ή 40 το χρόνο; Εγγράφονταν στους προϋπολογισμούς αυτή η διαφορά στα ΕΛΤΑ, ναι ή όχι, για να υπάρχει καθολική υπηρεσία. Εκτός, εάν εσείς δεν θέλετε να είναι φορέας καθολικής υπηρεσίας τα ΕΛΤΑ. Πείτε το όμως.</w:t>
      </w:r>
    </w:p>
    <w:p w:rsidR="008E0C5C" w:rsidRDefault="004F0D6B" w:rsidP="00C64292">
      <w:pPr>
        <w:spacing w:after="0" w:line="276" w:lineRule="auto"/>
        <w:ind w:firstLine="567"/>
        <w:jc w:val="both"/>
      </w:pPr>
      <w:r>
        <w:t xml:space="preserve">Πρώτον, νομοθετήσατε, λοιπόν, 15 εκατ. κατά έτος. Δεύτερον, δεν λέτε ότι εγώ δεν είπα ότι είναι ψίχουλα τα 15 εκατ.. Ούτως ή άλλως και εμείς 15 το χρόνο δίναμε, όπως ορίζει ο νόμος. Αλλά μη μας λέτε ότι εμείς δεν στηρίξαμε τα ΕΛΤΑ, όταν εσείς μέχρι το 2014, δεν είχατε δώσει ούτε </w:t>
      </w:r>
      <w:proofErr w:type="spellStart"/>
      <w:r>
        <w:t>σεντ</w:t>
      </w:r>
      <w:proofErr w:type="spellEnd"/>
      <w:r>
        <w:t xml:space="preserve"> για την παροχή καθολικής υπηρεσίας. Καθόλου. Πρώτο κρατούμενο.</w:t>
      </w:r>
    </w:p>
    <w:p w:rsidR="008E0C5C" w:rsidRDefault="004F0D6B" w:rsidP="00C64292">
      <w:pPr>
        <w:spacing w:after="0" w:line="276" w:lineRule="auto"/>
        <w:ind w:firstLine="567"/>
        <w:jc w:val="both"/>
        <w:rPr>
          <w:rFonts w:ascii="Calibri" w:hAnsi="Calibri"/>
        </w:rPr>
      </w:pPr>
      <w:r>
        <w:t xml:space="preserve">Δεύτερο κρατούμενο. Για πείτε μας κ. Γεωργαντά, έχετε αυξήσει τις αμοιβές στο διοικητικό συμβούλιο, το καινούργιο διοικητικό συμβούλιο που ορίσατε εσείς, δεν ξέρω και εγώ πόσο τοις εκατό επάνω; Έχετε προσλάβει </w:t>
      </w:r>
      <w:r>
        <w:rPr>
          <w:lang w:val="en-US"/>
        </w:rPr>
        <w:t>golden</w:t>
      </w:r>
      <w:r>
        <w:t xml:space="preserve"> </w:t>
      </w:r>
      <w:r>
        <w:rPr>
          <w:lang w:val="en-US"/>
        </w:rPr>
        <w:t>boys</w:t>
      </w:r>
      <w:r>
        <w:t xml:space="preserve"> και σε τι τιμές; Τι μισθό παίρνουν αυτά τα </w:t>
      </w:r>
      <w:r>
        <w:rPr>
          <w:lang w:val="en-US"/>
        </w:rPr>
        <w:t>golden</w:t>
      </w:r>
      <w:r>
        <w:t xml:space="preserve"> </w:t>
      </w:r>
      <w:r>
        <w:rPr>
          <w:lang w:val="en-US"/>
        </w:rPr>
        <w:t>boys</w:t>
      </w:r>
      <w:r>
        <w:t>; Μήπως είναι το μόνο; Το ίδιο δεν κάνατε και στην ΕΥΔΑΠ, το ίδιο δεν κάνατε και στη Δ.Ε.Η.; Δηλαδή υπάρχει Έλληνας που μπορεί να σας πιστέψει;</w:t>
      </w:r>
    </w:p>
    <w:p w:rsidR="008E0C5C" w:rsidRDefault="004F0D6B" w:rsidP="00C64292">
      <w:pPr>
        <w:spacing w:after="0" w:line="276" w:lineRule="auto"/>
        <w:ind w:firstLine="567"/>
        <w:jc w:val="both"/>
        <w:rPr>
          <w:rFonts w:ascii="Calibri" w:hAnsi="Calibri"/>
        </w:rPr>
      </w:pPr>
      <w:r>
        <w:t xml:space="preserve">Τρίτο κρατούμενο. Τι έκανε κ. Γεωργαντά η Ταχυδρομική Υπηρεσία; Αυξήθηκε; Δεν το ξέρετε ότι περνάνε κρίση, όχι μόνο στην Ελλάδα, σε όλη την Ευρώπη, οι ταχυδρομικές υπηρεσίες; Δεν το γνωρίζετε αυτό; Μήπως ανακαλύψατε ξαφνικά, ότι οι ενοικιαζόμενοι εργαζόμενοι ήταν επειδή βρισκόμασταν σε ένα καθεστώς μνημονίων και σκληρής επιτροπείας, μέσα από το οποίο δεν μπορούσαμε καν να προχωρήσουμε σε προσλήψεις ή να υπάρχουν συλλογικές συμβάσεις; Αλήθεια; Όσοι έφυγαν μετά το 2019, όσοι έχουν βγει με συνταξιοδότηση, ζητάνε αυτά που καλύπτονταν από τη συλλογική σύμβαση εργασίας των ΕΛΤΑ, 30.000 ευρώ. </w:t>
      </w:r>
    </w:p>
    <w:p w:rsidR="008E0C5C" w:rsidRDefault="008E0C5C" w:rsidP="00C64292">
      <w:pPr>
        <w:spacing w:after="0"/>
        <w:sectPr w:rsidR="008E0C5C">
          <w:headerReference w:type="default" r:id="rId61"/>
          <w:footerReference w:type="default" r:id="rId62"/>
          <w:pgSz w:w="11906" w:h="16838"/>
          <w:pgMar w:top="1440" w:right="1800" w:bottom="1440" w:left="1800" w:header="708" w:footer="708" w:gutter="0"/>
          <w:cols w:space="720"/>
          <w:formProt w:val="0"/>
          <w:docGrid w:linePitch="360" w:charSpace="4096"/>
        </w:sectPr>
      </w:pPr>
    </w:p>
    <w:p w:rsidR="008E0C5C" w:rsidRDefault="004F0D6B" w:rsidP="00C64292">
      <w:pPr>
        <w:spacing w:after="0" w:line="276" w:lineRule="auto"/>
        <w:ind w:firstLine="720"/>
        <w:jc w:val="both"/>
      </w:pPr>
      <w:r>
        <w:lastRenderedPageBreak/>
        <w:t>Θα τα δώσετε; Γιατί δεν τα δίνετε; Άρα, λοιπόν, η υποκρισία σας είναι βαθιά έχω να πω, δεν έχετε κανένα σχέδιο οκτώ μήνες τώρα, δεν έχετε κάνει τίποτα. Στόχος σας είναι η πλήρης απαξίωση, με σκοπό την ενίσχυση των ανταγωνιστών των ΕΛΤΑ, που εσείς ξέρετε πολύ καλά ποιων τα συμφέροντα εξυπηρετούν.</w:t>
      </w:r>
    </w:p>
    <w:p w:rsidR="008E0C5C" w:rsidRDefault="004F0D6B" w:rsidP="00C64292">
      <w:pPr>
        <w:spacing w:after="0" w:line="276" w:lineRule="auto"/>
        <w:ind w:firstLine="720"/>
        <w:jc w:val="both"/>
        <w:rPr>
          <w:rFonts w:ascii="Calibri" w:hAnsi="Calibri"/>
        </w:rPr>
      </w:pPr>
      <w:r>
        <w:rPr>
          <w:b/>
        </w:rPr>
        <w:t>ΣΟΦΙΑ ΒΟΥΛΤΕΨΗ (Αντιπρόεδρος της Επιτροπής):</w:t>
      </w:r>
      <w:r>
        <w:t xml:space="preserve"> Τον λόγο έχει ο κ. Γεωργαντάς.</w:t>
      </w:r>
    </w:p>
    <w:p w:rsidR="008E0C5C" w:rsidRDefault="004F0D6B" w:rsidP="00C64292">
      <w:pPr>
        <w:spacing w:after="0" w:line="276" w:lineRule="auto"/>
        <w:ind w:firstLine="720"/>
        <w:jc w:val="both"/>
      </w:pPr>
      <w:r>
        <w:rPr>
          <w:b/>
        </w:rPr>
        <w:t>ΓΕΩΡΓΙΟΣ ΓΕΩΡΓΑΝΤΑΣ (Υφυπουργός Ψηφιακής Διακυβέρνησης):</w:t>
      </w:r>
      <w:r>
        <w:t xml:space="preserve"> Κυρία Πρόεδρε, πράγματι, η πλήρης απαξίωση των ΕΛΤΑ, έγινε σε αυτή τη πενταετία με συγκεκριμένες και συντονισμένες κινήσεις. Βεβαίως, έκλεισαν 80 καταστήματα από το δίκτυο αυτή την πενταετία, ένα - ένα θα σας τα δώσουμε. Είναι τουλάχιστον ντροπή μετά από 5,5 χρόνια πλήρης απαξίωσης, όταν τα ΕΛΤΑ κατέφευγαν να παρακρατούνε τα χρήματα της ΔΕΗ για να πληρώσουν τις μισθοδοσίες, και τολμάτε και μιλάτε σήμερα; Βρήκαμε μία κατάσταση  πλήρως εξαθλιωμένη, προσπαθούμε να την αναδιαρθρώσουμε και προσπαθούμε να το κάνουμε με έναν πολύ σοβαρό και υπεύθυνο τρόπο, γιατί πρέπει αυτή η υπηρεσία, αυτός οργανισμός να εξακολουθεί σε όλη την ελληνική επικράτεια να έχει το σήμα του και να παράσχει τις υπηρεσίες του. Θα το καταφέρουμε, απλά πρέπει όλες αυτές τις στρεβλώσεις που δημιουργήθηκαν να τις εξαφανίσουμε. Για να γίνει αυτό, καλούμε όλους τους βουλευτές, να ψηφίσουν τα 15 εκατ. προκαταβολή από την αποζημίωση της καθολικής υπηρεσίας. Με πολύ μεγάλη χαρά, να κάνουμε μια συζήτηση με ονοματεπώνυμα, με διευθύνσεις και με συγκεκριμένες καταστροφικές δικές σας πρωτοβουλίες και παρεμβάσεις, σε ένα πλήρως κομματικοποιημένο οργανισμό, έτσι όπως το καταντήσατε.</w:t>
      </w:r>
    </w:p>
    <w:p w:rsidR="008E0C5C" w:rsidRDefault="004F0D6B" w:rsidP="00C64292">
      <w:pPr>
        <w:spacing w:after="0" w:line="276" w:lineRule="auto"/>
        <w:ind w:firstLine="720"/>
        <w:jc w:val="both"/>
        <w:rPr>
          <w:rFonts w:ascii="Calibri" w:hAnsi="Calibri"/>
        </w:rPr>
      </w:pPr>
      <w:r>
        <w:rPr>
          <w:b/>
        </w:rPr>
        <w:t>ΜΑΡΙΟΣ ΚΑΤΣΗΣ:</w:t>
      </w:r>
      <w:r>
        <w:t xml:space="preserve"> Και εμείς θα τα ψηφίσουμε τα 15 εκατ.</w:t>
      </w:r>
      <w:r w:rsidR="00C50307">
        <w:t>,</w:t>
      </w:r>
      <w:r>
        <w:t xml:space="preserve"> κύριε Υφυπουργέ. Σχέδιο</w:t>
      </w:r>
      <w:r w:rsidR="00C50307">
        <w:t>,</w:t>
      </w:r>
      <w:r>
        <w:t xml:space="preserve"> </w:t>
      </w:r>
      <w:r w:rsidR="00C50307">
        <w:t>όμως,</w:t>
      </w:r>
      <w:r>
        <w:t xml:space="preserve"> δεν έχετε, καταλάβατε τι λέμε; </w:t>
      </w:r>
    </w:p>
    <w:p w:rsidR="008E0C5C" w:rsidRDefault="004F0D6B" w:rsidP="00C64292">
      <w:pPr>
        <w:spacing w:after="0" w:line="276" w:lineRule="auto"/>
        <w:ind w:firstLine="720"/>
        <w:jc w:val="both"/>
        <w:rPr>
          <w:rFonts w:ascii="Calibri" w:hAnsi="Calibri"/>
        </w:rPr>
      </w:pPr>
      <w:r>
        <w:rPr>
          <w:b/>
        </w:rPr>
        <w:t>ΣΟΦΙΑ ΒΟΥΛΤΕΨΗ (Αντιπρόεδρος της Επιτροπής):</w:t>
      </w:r>
      <w:r>
        <w:t xml:space="preserve"> Τον λόγο έχει ο κ. </w:t>
      </w:r>
      <w:proofErr w:type="spellStart"/>
      <w:r>
        <w:t>Λιβάνιος</w:t>
      </w:r>
      <w:proofErr w:type="spellEnd"/>
      <w:r>
        <w:t>.</w:t>
      </w:r>
    </w:p>
    <w:p w:rsidR="008E0C5C" w:rsidRDefault="004F0D6B" w:rsidP="00C64292">
      <w:pPr>
        <w:spacing w:after="0" w:line="276" w:lineRule="auto"/>
        <w:ind w:firstLine="720"/>
        <w:jc w:val="both"/>
        <w:rPr>
          <w:rFonts w:ascii="Calibri" w:hAnsi="Calibri"/>
        </w:rPr>
      </w:pPr>
      <w:r>
        <w:rPr>
          <w:b/>
        </w:rPr>
        <w:t>ΘΕΟΔΩΡΟΣ ΛΙΒΑΝΙΟΣ (Υφυπουργός Εσωτερικών):</w:t>
      </w:r>
      <w:r>
        <w:t xml:space="preserve"> Δύο πράγματα έχω να πω. Πρώτον, σε αυτά που είπε ο κ. Χατζηγιαννάκης, καταγράφηκαν και θα τα εξετάσουμε όλα. Μια υπενθύμιση, η παραπομπή για το προσωπικό το έκτακτο στους αναπτυξιακούς οργανισμούς, κάνει παραπομπή σε μια υπουργική απόφαση που λέει ότι είναι υπό την εποπτεία του ΑΣΕΠ, για αυτό το γράφει στην αιτιολογική. Ήταν περιττό να γραφτεί καθότι η υπουργική απόφαση η ίδια δίνει παραπομπή στον ΑΣΕΠ.</w:t>
      </w:r>
    </w:p>
    <w:p w:rsidR="008E0C5C" w:rsidRDefault="004F0D6B" w:rsidP="00C64292">
      <w:pPr>
        <w:spacing w:after="0" w:line="276" w:lineRule="auto"/>
        <w:ind w:firstLine="720"/>
        <w:jc w:val="both"/>
      </w:pPr>
      <w:r>
        <w:t xml:space="preserve">Στα δύο θέματα, που έθεσε ο κ. Υψηλάντης, για να μην υπάρχουν παρεξηγήσεις από τα χθεσινά πρακτικά, θέτει το θέμα για το άρθρο 18 όπου επισήμανε για τα μικρά νησιά να γίνει επέκταση συγκεκριμένου άρθρου, απαντάω ότι συμφωνούμε να προστεθούν και τα μικρά νησιά. Ο κ. </w:t>
      </w:r>
      <w:proofErr w:type="spellStart"/>
      <w:r>
        <w:t>Πολάκης</w:t>
      </w:r>
      <w:proofErr w:type="spellEnd"/>
      <w:r>
        <w:t>, ρωτάει ποιο είναι το πληθυσμιακό όριο για τα νησιά και είπα ότι αυτό θα το δούμε. Άρα, υπήρχε από χθες η διαβεβαίωση ότι επεκτείνεται το πρόγραμμα πρόληψης στο σπίτι και στα μικρά νησιά, το όριο θα το δούμε πόσο θα είναι. Για το δεύτερο όριο, ήταν 5.000 θα το πάμε 10.000, είναι οριακό και αυτό, γίνεται για να εξυπηρετηθούν κάποιες ακόμα περιπτώσεις δήμων, δεν έχουμε κανένα περιθώριο να ανέβει το πληθυσμιακό όριο ακόμα και για νησιά. Το θέμα, που έθεσε ο δήμαρχος Μυκόνου, είναι θέμα κυρίως του Γενικού Λογιστηρίου του Κράτους και αφορά μισθολογικό θέμα των υπαλλήλων οι οποίοι προσλαμβάνονται ή μετατάσσονται σε νησιά τα οποία έχουν αυξημένο κόστος διαβίωσης. Νομίζω, το Γενικό Λογιστήριο μπορεί να το εξετάσει και να δει στα πλαίσια των δημοσιονομικών κανόνων. Ευχαριστώ πολύ.</w:t>
      </w:r>
    </w:p>
    <w:p w:rsidR="008E0C5C" w:rsidRDefault="004F0D6B" w:rsidP="00C64292">
      <w:pPr>
        <w:spacing w:after="0" w:line="276" w:lineRule="auto"/>
        <w:ind w:firstLine="720"/>
        <w:jc w:val="both"/>
        <w:rPr>
          <w:rFonts w:ascii="Calibri" w:hAnsi="Calibri"/>
        </w:rPr>
      </w:pPr>
      <w:r>
        <w:rPr>
          <w:b/>
        </w:rPr>
        <w:t>ΣΟΦΙΑ ΒΟΥΛΤΕΨΗ (Αντιπρόεδρος της Επιτροπής):</w:t>
      </w:r>
      <w:r>
        <w:t xml:space="preserve"> Τον λόγο έχει ο κ. </w:t>
      </w:r>
      <w:proofErr w:type="spellStart"/>
      <w:r>
        <w:t>Πολάκης</w:t>
      </w:r>
      <w:proofErr w:type="spellEnd"/>
      <w:r>
        <w:t>.</w:t>
      </w:r>
    </w:p>
    <w:p w:rsidR="008E0C5C" w:rsidRDefault="004F0D6B" w:rsidP="00C64292">
      <w:pPr>
        <w:spacing w:after="0" w:line="276" w:lineRule="auto"/>
        <w:ind w:firstLine="720"/>
        <w:jc w:val="both"/>
      </w:pPr>
      <w:r>
        <w:rPr>
          <w:b/>
        </w:rPr>
        <w:t>ΠΑΥΛΟΣ ΠΟΛΑΚΗΣ:</w:t>
      </w:r>
      <w:r>
        <w:t xml:space="preserve"> Πρώτον, καταγγέλλω με τον πιο έντονο τρόπο, αυτά που γίνονται από χθες το βράδυ σε Λέσβο και Χίο. Καταγγέλλω την επέμβαση στρατού κατοχής </w:t>
      </w:r>
      <w:r>
        <w:lastRenderedPageBreak/>
        <w:t>των ΜΑΤ, το οποίο με ομόθυμη αντίδραση των τοπικών κοινωνιών, προσπαθούν να προχωρήσουν στην υλοποίηση των επιτάξεων και στην κατασκευή κλειστών στρατοπέδων συγκέντρωσης για τους πρόσφυγες που είναι εκεί.</w:t>
      </w:r>
    </w:p>
    <w:p w:rsidR="008E0C5C" w:rsidRDefault="008E0C5C" w:rsidP="00C64292">
      <w:pPr>
        <w:spacing w:after="0" w:line="276" w:lineRule="auto"/>
        <w:ind w:firstLine="720"/>
        <w:jc w:val="both"/>
        <w:rPr>
          <w:rFonts w:ascii="Calibri" w:hAnsi="Calibri"/>
        </w:rPr>
      </w:pPr>
    </w:p>
    <w:p w:rsidR="008E0C5C" w:rsidRDefault="008E0C5C" w:rsidP="00C64292">
      <w:pPr>
        <w:spacing w:after="0" w:line="276" w:lineRule="auto"/>
        <w:ind w:firstLine="720"/>
        <w:jc w:val="both"/>
        <w:rPr>
          <w:rFonts w:ascii="Calibri" w:hAnsi="Calibri"/>
        </w:rPr>
      </w:pPr>
    </w:p>
    <w:p w:rsidR="008E0C5C" w:rsidRDefault="008E0C5C" w:rsidP="00C64292">
      <w:pPr>
        <w:spacing w:after="0" w:line="276" w:lineRule="auto"/>
        <w:ind w:firstLine="720"/>
        <w:jc w:val="both"/>
        <w:rPr>
          <w:rFonts w:ascii="Calibri" w:hAnsi="Calibri"/>
        </w:rPr>
      </w:pPr>
    </w:p>
    <w:p w:rsidR="008E0C5C" w:rsidRDefault="008E0C5C" w:rsidP="00C64292">
      <w:pPr>
        <w:spacing w:after="0" w:line="276" w:lineRule="auto"/>
        <w:ind w:firstLine="720"/>
        <w:jc w:val="both"/>
        <w:rPr>
          <w:rFonts w:ascii="Calibri" w:hAnsi="Calibri"/>
        </w:rPr>
      </w:pPr>
    </w:p>
    <w:p w:rsidR="008E0C5C" w:rsidRDefault="008E0C5C" w:rsidP="00C64292">
      <w:pPr>
        <w:spacing w:after="0"/>
        <w:sectPr w:rsidR="008E0C5C">
          <w:headerReference w:type="default" r:id="rId63"/>
          <w:footerReference w:type="default" r:id="rId64"/>
          <w:pgSz w:w="11906" w:h="16838"/>
          <w:pgMar w:top="1440" w:right="1800" w:bottom="1440" w:left="1800" w:header="708" w:footer="708" w:gutter="0"/>
          <w:cols w:space="720"/>
          <w:formProt w:val="0"/>
          <w:docGrid w:linePitch="360" w:charSpace="4096"/>
        </w:sectPr>
      </w:pPr>
    </w:p>
    <w:p w:rsidR="008E0C5C" w:rsidRDefault="004F0D6B" w:rsidP="00C64292">
      <w:pPr>
        <w:spacing w:after="0" w:line="276" w:lineRule="auto"/>
        <w:ind w:firstLine="709"/>
        <w:jc w:val="both"/>
      </w:pPr>
      <w:r>
        <w:lastRenderedPageBreak/>
        <w:t xml:space="preserve">Καταγγέλλω το χτύπημα του Βουλευτή και μέλους του ελληνικού κοινοβουλίου, Ανδρέα Μιχαηλίδη, από δυνάμεις των ΜΑΤ στην Χίο, εντελώς απρόκλητα και με σκαιό τρόπο, οι οποίοι έφτασαν στο σημείο να του απαγορεύσουν και να μετακινηθεί. Κάποιοι νομίζουν, ότι επειδή κυβερνά η Ν.Δ. είναι το κράτος, όπως έλεγε και ο πατέρας του σημερινού Πρωθυπουργού. Στο τέλος αυτού του ολισθηρού δρόμου, είναι ο πάτος. Πάρτε το χαμπάρι, όσο είναι νωρίς. Δεν μπορείς να φτιάξεις κάτι, όταν έχεις όλη την κοινωνία απέναντί σου. Εκτός αν επιλέξατε, ότι προτιμάτε να χάσετε 35.000 ψήφους, παρά να χάσετε πιθανά πολλούς περισσότερους, αν μεταφερόταν οι πρόσφυγες στην ηπειρωτική Ελλάδα, με τόσο ρατσιστικό και </w:t>
      </w:r>
      <w:proofErr w:type="spellStart"/>
      <w:r>
        <w:t>ξενοφοβικό</w:t>
      </w:r>
      <w:proofErr w:type="spellEnd"/>
      <w:r>
        <w:t xml:space="preserve"> μίσος που ποτίσατε την ελληνική κοινωνία τα προηγούμενα τέσσερα χρόνια, για να ξαναγίνετε κυβέρνηση. </w:t>
      </w:r>
    </w:p>
    <w:p w:rsidR="008E0C5C" w:rsidRDefault="004F0D6B" w:rsidP="00C64292">
      <w:pPr>
        <w:spacing w:after="0" w:line="276" w:lineRule="auto"/>
        <w:ind w:firstLine="709"/>
        <w:jc w:val="both"/>
      </w:pPr>
      <w:r>
        <w:t xml:space="preserve">Δεύτερον, σχετικά με το θέμα του </w:t>
      </w:r>
      <w:proofErr w:type="spellStart"/>
      <w:r>
        <w:t>κορονοϊού</w:t>
      </w:r>
      <w:proofErr w:type="spellEnd"/>
      <w:r>
        <w:t xml:space="preserve">, κάναμε μια δήλωση σαν τομέας υγείας του ΣΥΡΙΖΑ και εγώ έκανα μια δήλωση στα κοινωνικά δίκτυα. Αυτά που λέμε τα εννοούμε όλα, γιατί εμείς δεν θα κάνουμε τυμβωρυχία και τοξική αντιπολίτευση, δεν θα μετράμε νεκρούς όπως έκαναν κάποιοι άλλοι, αλλά, αυτό που λέει ο κ. Πέτσας είναι αισχρό. Πρέπει να ανακαλέσει. Ακούστε δήλωση, που έκανε «Είναι προς όφελος της χώρας και κυρίως των τοπικών κοινωνιών, ιδίως σήμερα που βρίσκονται σε έξαρση θέματα δημόσιας υγείας – </w:t>
      </w:r>
      <w:proofErr w:type="spellStart"/>
      <w:r>
        <w:t>κορονοϊός</w:t>
      </w:r>
      <w:proofErr w:type="spellEnd"/>
      <w:r>
        <w:t xml:space="preserve"> - να αντιμετωπιστούν γρήγορα και αποτελεσματικά σε μία κλειστή δομή, παρά σε άναρχες ανοιχτές δομές που αποτελούν υγειονομική βόμβα για όλα τα νησιά μας». Πρέπει κάποιος να του ζητήσει να παραιτηθεί, μετά από αυτό που είπε. Αν φυλακίζεις κρούσματα σε κλειστούς χώρους, είναι ουσιαστικά σαν να λες «μολυνθείτε όλοι». Δεν το καταλαβαίνει, δεν έχει διανοητικό πηλίκο; Άλλο πράγμα, απομονώνω έναν </w:t>
      </w:r>
      <w:proofErr w:type="spellStart"/>
      <w:r>
        <w:t>νοσούντα</w:t>
      </w:r>
      <w:proofErr w:type="spellEnd"/>
      <w:r>
        <w:t xml:space="preserve"> κάπου μοναχό και άλλο φυλακίζω τους </w:t>
      </w:r>
      <w:proofErr w:type="spellStart"/>
      <w:r>
        <w:t>νοσούντες</w:t>
      </w:r>
      <w:proofErr w:type="spellEnd"/>
      <w:r>
        <w:t xml:space="preserve"> μαζί με χιλιάδες άλλους, μαντρωμένους. Ποιος του είπε, να το πει; Έχει χάσει το μυαλό του, δεν ξέρει τι συμβαίνει;</w:t>
      </w:r>
    </w:p>
    <w:p w:rsidR="008E0C5C" w:rsidRDefault="004F0D6B" w:rsidP="00C64292">
      <w:pPr>
        <w:spacing w:after="0" w:line="276" w:lineRule="auto"/>
        <w:ind w:firstLine="709"/>
        <w:jc w:val="both"/>
      </w:pPr>
      <w:r>
        <w:t xml:space="preserve">Ως προς το νομοσχέδιο, κ. </w:t>
      </w:r>
      <w:proofErr w:type="spellStart"/>
      <w:r>
        <w:t>Λιβάνιε</w:t>
      </w:r>
      <w:proofErr w:type="spellEnd"/>
      <w:r>
        <w:t>, μη βάζετε τους δημάρχους να τσακώνονται με τα δημοτικά συμβούλια. Αυτό το άρθρο που έχετε φέρει εδώ, το οποίο λέει ότι «από την έναρξη ισχύος του παρόντος για οποιαδήποτε σύσταση, λύση, συγχώνευση και μετατροπή κάθε είδους νομικού προσώπου, καθώς και για τη συμμετοχή σε νομικά πρόσωπα απαιτείται απόφαση του δημοτικού συμβουλίου και σύμφωνη γνώμη του δημάρχου». Θα τους βάλετε να τσακωθούν, επειδή σε πολλά δημοτικά συμβούλια, μπορεί να μην έχει την πλειοψηφία η παράταξη του δημάρχου. Αν αποφασίσει το δημοτικό συμβούλιο, που λογικά θα είναι και συμμέτοχοι στην παράταξη του δημάρχου, άμα δεν συμφωνεί τι θα γίνει δηλαδή; Εδώ θα αρχίζουν να πλακώνονται μεταξύ τους, αν υπάρχουν διαφωνίες. Δηλαδή, το δημοτικό συμβούλιο που είναι το ανώτερο όργανο, θα είναι υπό την αίρεση της σύμφωνης γνώμης του δημάρχου, η απόφαση που παίρνει. Δεν είναι έτσι, είναι λάθος και συνταγματικά είναι λάθος αυτό.</w:t>
      </w:r>
    </w:p>
    <w:p w:rsidR="008E0C5C" w:rsidRDefault="004F0D6B" w:rsidP="00C64292">
      <w:pPr>
        <w:spacing w:after="0" w:line="276" w:lineRule="auto"/>
        <w:ind w:firstLine="709"/>
        <w:jc w:val="both"/>
      </w:pPr>
      <w:r>
        <w:t>Στο άρθρο 10, δεν ξέρω αν έχετε καταλάβει τι είναι αυτό που κάνετε, θα ήθελα να μου το εξηγήσετε λίγο.</w:t>
      </w:r>
    </w:p>
    <w:p w:rsidR="008E0C5C" w:rsidRDefault="004F0D6B" w:rsidP="00C64292">
      <w:pPr>
        <w:spacing w:after="0" w:line="276" w:lineRule="auto"/>
        <w:ind w:firstLine="709"/>
        <w:jc w:val="both"/>
      </w:pPr>
      <w:r>
        <w:t xml:space="preserve">Στο 5, «Ο λογαριασμός που τηρείται στο Ταμείο Παρακαταθηκών και Δανείων με τίτλο «Φόρος ζύθου υπέρ δήμων και κοινοτήτων» </w:t>
      </w:r>
      <w:proofErr w:type="spellStart"/>
      <w:r>
        <w:t>κλείεται</w:t>
      </w:r>
      <w:proofErr w:type="spellEnd"/>
      <w:r>
        <w:t xml:space="preserve">». Γιατί </w:t>
      </w:r>
      <w:proofErr w:type="spellStart"/>
      <w:r>
        <w:t>κλείεται</w:t>
      </w:r>
      <w:proofErr w:type="spellEnd"/>
      <w:r>
        <w:t xml:space="preserve">, καταργήθηκε ο φόρος; Ξέρετε τι συμβαίνει; Από αυτό το φόρο και από άλλον έναν, είχαν ενισχυθεί 80 ορεινοί και μειονεκτικοί και νησιωτικοί δήμοι, με ένα σοβαρό ποσό, τα τελευταία τρία χρόνια, μετά από απόφαση του τότε Υπουργού Εσωτερικών, κ. Σκουρλέτη. Αντί να δίνουμε 3000 και 4000 στους 325 δήμους, δώσαμε περίπου από 150.000 – 200.000 σε 80 ορεινούς και νησιωτικούς δήμους, αλλά αυτός ο πόρος πάει, δηλαδή. Συμφωνεί και η ΚΕΔΕ, με αυτό το πράγμα. Μάλιστα, λέτε ότι θα τους γυρνάτε και τα λεφτά, αν έχουνε καμία καταδικαστική </w:t>
      </w:r>
      <w:r>
        <w:lastRenderedPageBreak/>
        <w:t>απόφαση από τους κεντρικούς αυτοτελείς πόρους από το Υπουργείο Οικονομικών. Ας βγάλει το αποθεματικό και να δώσει άμα είναι δικαστική. Το θέμα είναι να μην καταργηθεί ο νόμος.</w:t>
      </w:r>
    </w:p>
    <w:p w:rsidR="008E0C5C" w:rsidRDefault="004F0D6B" w:rsidP="00C64292">
      <w:pPr>
        <w:spacing w:after="0" w:line="276" w:lineRule="auto"/>
        <w:ind w:firstLine="709"/>
        <w:jc w:val="both"/>
      </w:pPr>
      <w:r>
        <w:rPr>
          <w:b/>
        </w:rPr>
        <w:t>ΘΕΟΔΩΡΟΣ ΛΙΒΑΝΙΟΣ</w:t>
      </w:r>
      <w:r w:rsidR="00C50307">
        <w:rPr>
          <w:b/>
        </w:rPr>
        <w:t xml:space="preserve"> </w:t>
      </w:r>
      <w:r>
        <w:rPr>
          <w:b/>
        </w:rPr>
        <w:t>(Υφυπουργός Εσωτερικών)</w:t>
      </w:r>
      <w:r>
        <w:t>: Άρθρο 57 του ν.4389/2016, κατάργηση φόρου επί του ζύθου. Οι διατάξεις του άρθρου 39 καταργούνται, το 2016.</w:t>
      </w:r>
    </w:p>
    <w:p w:rsidR="008E0C5C" w:rsidRDefault="004F0D6B" w:rsidP="00C64292">
      <w:pPr>
        <w:spacing w:after="0" w:line="276" w:lineRule="auto"/>
        <w:ind w:firstLine="709"/>
        <w:jc w:val="both"/>
      </w:pPr>
      <w:r>
        <w:rPr>
          <w:b/>
        </w:rPr>
        <w:t>ΠΑΥΛΟΣ ΠΟΛΑΚΗΣ</w:t>
      </w:r>
      <w:r>
        <w:t>: Συγνώμη, τότε λέμε για άλλο πράγμα, γιατί από τον φόρο ζύθου και άλλο ένα φόρο, δώσαμε τρεις χρονιές συνεχόμενα 150.000 – 200.000 σε 80 ορεινούς και νησιωτικούς δήμους. Αν καταργήθηκε το 2016, γιατί δώσαμε τρία χρόνια συνέχεια; Πήραν το 2017, το 2018 και το 2019.</w:t>
      </w:r>
    </w:p>
    <w:p w:rsidR="008E0C5C" w:rsidRDefault="004F0D6B" w:rsidP="00C64292">
      <w:pPr>
        <w:spacing w:after="0" w:line="276" w:lineRule="auto"/>
        <w:ind w:firstLine="709"/>
        <w:jc w:val="both"/>
      </w:pPr>
      <w:r>
        <w:rPr>
          <w:b/>
        </w:rPr>
        <w:t>ΘΕΟΔΩΡΟΣ ΛΙΒΑΝΙΟΣ</w:t>
      </w:r>
      <w:r w:rsidR="00C50307">
        <w:rPr>
          <w:b/>
        </w:rPr>
        <w:t xml:space="preserve"> </w:t>
      </w:r>
      <w:r>
        <w:rPr>
          <w:b/>
        </w:rPr>
        <w:t>(Υφυπουργός Εσωτερικών)</w:t>
      </w:r>
      <w:r>
        <w:t>: Είχε υπόλοιπο ο λογαριασμός.</w:t>
      </w:r>
    </w:p>
    <w:p w:rsidR="008E0C5C" w:rsidRDefault="004F0D6B" w:rsidP="00C64292">
      <w:pPr>
        <w:spacing w:after="0" w:line="276" w:lineRule="auto"/>
        <w:ind w:firstLine="709"/>
        <w:jc w:val="both"/>
      </w:pPr>
      <w:r>
        <w:rPr>
          <w:b/>
        </w:rPr>
        <w:t>ΠΑΥΛΟΣ ΠΟΛΑΚΗΣ</w:t>
      </w:r>
      <w:r>
        <w:t xml:space="preserve">: Δόθηκε από το υπόλοιπο του λογαριασμού; Δεν νομίζω ότι είναι έτσι. Θα το διευκρινίσω κι εγώ. </w:t>
      </w:r>
    </w:p>
    <w:p w:rsidR="008E0C5C" w:rsidRDefault="008E0C5C" w:rsidP="00C64292">
      <w:pPr>
        <w:spacing w:after="0" w:line="276" w:lineRule="auto"/>
        <w:ind w:firstLine="709"/>
        <w:jc w:val="both"/>
        <w:rPr>
          <w:b/>
        </w:rPr>
      </w:pPr>
    </w:p>
    <w:p w:rsidR="008E0C5C" w:rsidRDefault="008E0C5C" w:rsidP="00C64292">
      <w:pPr>
        <w:spacing w:after="0" w:line="276" w:lineRule="auto"/>
        <w:ind w:firstLine="709"/>
        <w:jc w:val="both"/>
      </w:pPr>
    </w:p>
    <w:p w:rsidR="008E0C5C" w:rsidRDefault="008E0C5C" w:rsidP="00C64292">
      <w:pPr>
        <w:spacing w:after="0" w:line="276" w:lineRule="auto"/>
        <w:ind w:firstLine="709"/>
        <w:jc w:val="both"/>
      </w:pPr>
    </w:p>
    <w:p w:rsidR="008E0C5C" w:rsidRDefault="008E0C5C" w:rsidP="00C64292">
      <w:pPr>
        <w:spacing w:after="0" w:line="276" w:lineRule="auto"/>
        <w:ind w:firstLine="709"/>
        <w:jc w:val="both"/>
      </w:pPr>
    </w:p>
    <w:p w:rsidR="008E0C5C" w:rsidRDefault="008E0C5C" w:rsidP="00C64292">
      <w:pPr>
        <w:spacing w:after="0" w:line="276" w:lineRule="auto"/>
        <w:ind w:firstLine="709"/>
        <w:jc w:val="both"/>
        <w:rPr>
          <w:b/>
        </w:rPr>
      </w:pPr>
    </w:p>
    <w:p w:rsidR="008E0C5C" w:rsidRDefault="008E0C5C" w:rsidP="00C64292">
      <w:pPr>
        <w:spacing w:after="0" w:line="276" w:lineRule="auto"/>
        <w:ind w:firstLine="709"/>
        <w:jc w:val="both"/>
      </w:pPr>
    </w:p>
    <w:p w:rsidR="008E0C5C" w:rsidRDefault="008E0C5C" w:rsidP="00C64292">
      <w:pPr>
        <w:spacing w:after="0"/>
        <w:sectPr w:rsidR="008E0C5C">
          <w:headerReference w:type="default" r:id="rId65"/>
          <w:footerReference w:type="default" r:id="rId66"/>
          <w:pgSz w:w="11906" w:h="16838"/>
          <w:pgMar w:top="1440" w:right="1800" w:bottom="1440" w:left="1800" w:header="708" w:footer="708" w:gutter="0"/>
          <w:cols w:space="720"/>
          <w:formProt w:val="0"/>
          <w:docGrid w:linePitch="360" w:charSpace="4096"/>
        </w:sectPr>
      </w:pPr>
    </w:p>
    <w:p w:rsidR="008E0C5C" w:rsidRDefault="004F0D6B" w:rsidP="00C64292">
      <w:pPr>
        <w:spacing w:after="0" w:line="276" w:lineRule="auto"/>
        <w:ind w:firstLine="709"/>
        <w:jc w:val="both"/>
      </w:pPr>
      <w:r>
        <w:lastRenderedPageBreak/>
        <w:t>Ακούστε. Έχετε βάλει, γιατί είναι πολυνομοσχέδιο, «βελτιώσεις διατάξεων πειθαρχικού δικαίου». Έκατσα, επειδή έχω μια μανία με αυτά, ξέρετε εγώ έχω το μειονέκτημα, είμαι Γιατρός, ήμουν Δήμαρχος, είμαι Βουλευτής, έκανα Υπουργός και κοντεύω να μάθω και νομικά.</w:t>
      </w:r>
    </w:p>
    <w:p w:rsidR="008E0C5C" w:rsidRDefault="004F0D6B" w:rsidP="00C64292">
      <w:pPr>
        <w:spacing w:after="0" w:line="276" w:lineRule="auto"/>
        <w:ind w:firstLine="709"/>
        <w:jc w:val="both"/>
        <w:rPr>
          <w:rFonts w:ascii="Calibri" w:hAnsi="Calibri"/>
        </w:rPr>
      </w:pPr>
      <w:r>
        <w:t xml:space="preserve">Ακούστε, κυρία Βούλτεψη, γιατί αυτό είναι πολύ χοντρό. </w:t>
      </w:r>
    </w:p>
    <w:p w:rsidR="008E0C5C" w:rsidRDefault="004F0D6B" w:rsidP="00C64292">
      <w:pPr>
        <w:spacing w:after="0" w:line="276" w:lineRule="auto"/>
        <w:ind w:firstLine="709"/>
        <w:jc w:val="both"/>
      </w:pPr>
      <w:r>
        <w:t>Η περίπτωση Γ΄ της παραγράφου 4, στο άρθρο 55, η περίπτωση Γ΄ της παραγράφου 4, του άρθρου 109, του ν.3528/2007, αντικαθίσταται ως εξής «για τα λοιπά παραπτώματα μπορεί να επιβληθεί οποιαδήποτε πειθαρχική ποινή με εξαίρεση την οριστική παύση» αυτά  τώρα τα δικηγορίστικα, το άρθρο τάδε, της παραγράφου τάδε κρύβουν τις μεγαλύτερες βρωμιές. Και ω, του θαύματος, πατάω στο δίκτυο εδώ, να δω, ποιο είναι αυτό και είναι ο κώδικας του πειθαρχικού των δημοσίων υπαλλήλων. Και ποιο είναι το άρθρο 109; Οι πειθαρχικές ποινές. Πρώτον, δεν υπάρχει η παράγραφος 4, έχετε κάνει λάθος. Ετοιμάστε νομοτεχνική, δεν υπάρχει παράγραφος 4. Μάλλον εννοείτε την περίπτωση Γ΄ της παραγράφου 2, αυτό θα εννοείτε, γιατί δεν υπάρχει άλλη.</w:t>
      </w:r>
    </w:p>
    <w:p w:rsidR="008E0C5C" w:rsidRDefault="004F0D6B" w:rsidP="00C64292">
      <w:pPr>
        <w:spacing w:after="0" w:line="276" w:lineRule="auto"/>
        <w:ind w:firstLine="709"/>
        <w:jc w:val="both"/>
      </w:pPr>
      <w:r>
        <w:t>Η περίπτωση Γ΄ της παραγράφου 2, λέει «ότι παύεται υπάλληλος» και αυτό είναι για εσάς κύριε Γεωργαντά, για αυτό που «διαρρήξατε τα ιμάτιά σας» προηγουμένως λέει, ότι «παύεται υπάλληλος, αν μέσα σε όλα τα άλλα, το Γ΄ είναι αποδοχή οποιασδήποτε υλικής εύνοιας ή ανταλλάγματος για το χειρισμό υπόθεσης από υπάλληλο κατά την άσκηση των καθηκόντων του» δηλαδή, τι μας λέτε εδώ; Και το έχετε περάσει έτσι, που δεν καταλαβαίνει άνθρωπος γεννημένος τίποτα. Ότι πιάσαμε έναν υπάλληλο, να τα πιάνει και δεν θα του βάλουμε παύση. Αυτό λέτε εδώ και προηγουμένως μου «διαρρηγνύατε τα ιμάτια» για τα 600 χιλιάρικα. Εσείς θα τον καθαρίσετε με αυτό που κάνετε.</w:t>
      </w:r>
    </w:p>
    <w:p w:rsidR="008E0C5C" w:rsidRDefault="004F0D6B" w:rsidP="00C64292">
      <w:pPr>
        <w:spacing w:after="0" w:line="276" w:lineRule="auto"/>
        <w:ind w:firstLine="709"/>
        <w:jc w:val="both"/>
        <w:rPr>
          <w:rFonts w:ascii="Calibri" w:hAnsi="Calibri"/>
        </w:rPr>
      </w:pPr>
      <w:r>
        <w:t xml:space="preserve">Επειδή εγώ βλέπω κ.ά. πριν εδώ πέρα, ελπίζω, ότι όλα αυτά δεν είναι επειδή στείλαμε πάρα πολλούς, δηλαδή, εγώ από το ΚΕΛΠΝΟ πολλούς που με αυτό εδώ μπορεί να καθαρίσουν. Γιατί έχει και άλλες τέτοιες διατάξεις πριν. Ότι εντός τρίμηνης αποκλειστικής προθεσμίας αφού περάσει ένα έτος, αν δεν απαντήσει το όργανο, αίρεται η αργία. Γιατί να αρθεί η αργία; Γιατί να αρθεί η αργία, όταν είναι σε ανοικτή διαδικασία ή όταν έχει </w:t>
      </w:r>
      <w:proofErr w:type="spellStart"/>
      <w:r>
        <w:t>τελεσιδικήσει</w:t>
      </w:r>
      <w:proofErr w:type="spellEnd"/>
      <w:r>
        <w:t xml:space="preserve"> το πειθαρχικό; Ήθελα, να ξέρω ποιος τα έχει ετοιμάσει αυτά τα άρθρα; Το άρθρο 55, ποιος το έχει ετοιμάσει; Εσείς από το Εσωτερικών; Από το Ψηφιακής Πολιτικής; Από το Δικαιοσύνης; Από που έχει ετοιμαστεί αυτό το άρθρο; Αυτό είναι άρθρο καθαρίσματος και πλυντήριο δικών μας, τους οποίους παραπέμψαμε εμείς - δικών σας εννοώ - τους οποίους παραπέμψαμε εμείς τα προηγούμενα χρόνια. Αυτό είναι αυτό το πράγμα. Πάρτε το πίσω όλο. Δεν περνάει έτσι αυτό το πράγμα. Αν ισχύει αυτό που λέω εδώ, γιατί λέτε παράγραφος 4, δεν έχει παράγραφο 4, αυτό το άρθρο. </w:t>
      </w:r>
    </w:p>
    <w:p w:rsidR="008E0C5C" w:rsidRDefault="004F0D6B" w:rsidP="00C64292">
      <w:pPr>
        <w:spacing w:after="0" w:line="276" w:lineRule="auto"/>
        <w:ind w:firstLine="709"/>
        <w:jc w:val="both"/>
        <w:rPr>
          <w:rFonts w:ascii="Calibri" w:hAnsi="Calibri"/>
        </w:rPr>
      </w:pPr>
      <w:r>
        <w:t>Αυτό που βρήκα εγώ εδώ στον κώδικα άρθρο 109 του ν.3528/2007. Αυτό το άρθρο 109 δεν έχει παράγραφο 4. Έχει μέχρι παράγραφο 3. Και η περίπτωση Γ΄ είναι, ότι αυτός που «τα πιάσε», δεν του βάζουμε παύση.</w:t>
      </w:r>
    </w:p>
    <w:p w:rsidR="008E0C5C" w:rsidRDefault="004F0D6B" w:rsidP="00C64292">
      <w:pPr>
        <w:spacing w:after="0" w:line="276" w:lineRule="auto"/>
        <w:ind w:firstLine="709"/>
        <w:jc w:val="both"/>
        <w:rPr>
          <w:rFonts w:ascii="Calibri" w:hAnsi="Calibri"/>
        </w:rPr>
      </w:pPr>
      <w:r>
        <w:rPr>
          <w:b/>
        </w:rPr>
        <w:t>ΓΕΩΡΓΙΟΣ ΓΕΩΡΓΑΝΤΑΣ (Υφυπουργός Ψηφιακής Διακυβέρνησης):</w:t>
      </w:r>
      <w:r>
        <w:t xml:space="preserve">  Κύριε </w:t>
      </w:r>
      <w:proofErr w:type="spellStart"/>
      <w:r>
        <w:t>Πολάκη</w:t>
      </w:r>
      <w:proofErr w:type="spellEnd"/>
      <w:r>
        <w:t>, δεν έχετε τις τροποποιήσεις. Έχετε μόνο το κείμενο του νόμου, όπως ψηφίστηκε.</w:t>
      </w:r>
    </w:p>
    <w:p w:rsidR="008E0C5C" w:rsidRDefault="004F0D6B" w:rsidP="00C64292">
      <w:pPr>
        <w:spacing w:after="0" w:line="276" w:lineRule="auto"/>
        <w:ind w:firstLine="709"/>
        <w:jc w:val="both"/>
        <w:rPr>
          <w:rFonts w:ascii="Calibri" w:hAnsi="Calibri"/>
        </w:rPr>
      </w:pPr>
      <w:r>
        <w:rPr>
          <w:b/>
        </w:rPr>
        <w:t>ΠΑΥΛΟΣ ΠΟΛΑΚΗΣ:</w:t>
      </w:r>
      <w:r>
        <w:t xml:space="preserve"> Ναι, αυτό έχω. Το κείμενο του νόμου βρήκα.</w:t>
      </w:r>
    </w:p>
    <w:p w:rsidR="008E0C5C" w:rsidRDefault="004F0D6B" w:rsidP="00C64292">
      <w:pPr>
        <w:spacing w:after="0" w:line="276" w:lineRule="auto"/>
        <w:ind w:firstLine="709"/>
        <w:jc w:val="both"/>
      </w:pPr>
      <w:r>
        <w:rPr>
          <w:b/>
        </w:rPr>
        <w:t>ΓΕΩΡΓΙΟΣ ΓΕΩΡΓΑΝΤΑΣ (Υφυπουργός Ψηφιακής Διακυβέρνησης):</w:t>
      </w:r>
      <w:r>
        <w:t xml:space="preserve"> Ένας εξαίρετος συνάδελφος νομικός, ο συνάδελφος από τη Δράμα, θα σας βοηθήσει πάρα πολύ. Οι τροποποιήσεις δεν υπάρχουν εκεί.</w:t>
      </w:r>
    </w:p>
    <w:p w:rsidR="008E0C5C" w:rsidRDefault="004F0D6B" w:rsidP="00C64292">
      <w:pPr>
        <w:spacing w:after="0" w:line="276" w:lineRule="auto"/>
        <w:ind w:firstLine="709"/>
        <w:jc w:val="both"/>
        <w:rPr>
          <w:rFonts w:ascii="Calibri" w:hAnsi="Calibri"/>
        </w:rPr>
      </w:pPr>
      <w:r>
        <w:rPr>
          <w:b/>
        </w:rPr>
        <w:t>ΠΑΥΛΟΣ ΠΟΛΑΚΗΣ:</w:t>
      </w:r>
      <w:r>
        <w:t xml:space="preserve"> Να μου πείτε εσείς, τι είναι και ποιο είναι το άρθρο αυτό που βγάζετε από την οριστική παύση. Να μου το πείτε εσείς.</w:t>
      </w:r>
    </w:p>
    <w:p w:rsidR="008E0C5C" w:rsidRDefault="004F0D6B" w:rsidP="00C64292">
      <w:pPr>
        <w:spacing w:after="0" w:line="276" w:lineRule="auto"/>
        <w:ind w:firstLine="709"/>
        <w:jc w:val="both"/>
        <w:rPr>
          <w:rFonts w:ascii="Calibri" w:hAnsi="Calibri"/>
        </w:rPr>
      </w:pPr>
      <w:r>
        <w:lastRenderedPageBreak/>
        <w:t>Ευχαριστώ πολύ.</w:t>
      </w:r>
    </w:p>
    <w:p w:rsidR="008E0C5C" w:rsidRDefault="004F0D6B" w:rsidP="00C64292">
      <w:pPr>
        <w:spacing w:after="0" w:line="276" w:lineRule="auto"/>
        <w:ind w:firstLine="709"/>
        <w:jc w:val="both"/>
        <w:rPr>
          <w:rFonts w:ascii="Calibri" w:hAnsi="Calibri"/>
        </w:rPr>
      </w:pPr>
      <w:r>
        <w:rPr>
          <w:b/>
        </w:rPr>
        <w:t>ΣΟΦ</w:t>
      </w:r>
      <w:r w:rsidR="00C50307">
        <w:rPr>
          <w:b/>
        </w:rPr>
        <w:t>Ι</w:t>
      </w:r>
      <w:r>
        <w:rPr>
          <w:b/>
        </w:rPr>
        <w:t xml:space="preserve">Α ΒΟΥΛΤΕΨΗ (Πρόεδρος της Επιτροπής): </w:t>
      </w:r>
      <w:r>
        <w:t xml:space="preserve">Κύριε </w:t>
      </w:r>
      <w:proofErr w:type="spellStart"/>
      <w:r>
        <w:t>Πολάκη</w:t>
      </w:r>
      <w:proofErr w:type="spellEnd"/>
      <w:r>
        <w:t>, θυμάστε</w:t>
      </w:r>
      <w:r w:rsidR="00C50307">
        <w:t xml:space="preserve"> </w:t>
      </w:r>
      <w:r>
        <w:t>τι γινόταν, τι χημικά, ΜΑΤ στην πλατεία της Σαπφούς, τι χειροβομβίδες κρότου λάμψης, θυμάστε, δεν είναι καινούργια αυτά</w:t>
      </w:r>
      <w:r w:rsidR="00C50307">
        <w:t>.</w:t>
      </w:r>
      <w:r>
        <w:t xml:space="preserve"> Τι μαχαιρώματα</w:t>
      </w:r>
      <w:r w:rsidR="00C50307">
        <w:t>.</w:t>
      </w:r>
    </w:p>
    <w:p w:rsidR="008E0C5C" w:rsidRDefault="004F0D6B" w:rsidP="00C64292">
      <w:pPr>
        <w:spacing w:after="0" w:line="276" w:lineRule="auto"/>
        <w:ind w:firstLine="709"/>
        <w:jc w:val="both"/>
        <w:rPr>
          <w:rFonts w:ascii="Calibri" w:hAnsi="Calibri"/>
        </w:rPr>
      </w:pPr>
      <w:r>
        <w:rPr>
          <w:b/>
        </w:rPr>
        <w:t>ΠΑΥΛΟΣ ΠΟΛΑΚΗΣ:</w:t>
      </w:r>
      <w:r>
        <w:t xml:space="preserve"> Δεν κατάλαβα, ποια μαχαιρώματα;</w:t>
      </w:r>
    </w:p>
    <w:p w:rsidR="008E0C5C" w:rsidRDefault="004F0D6B" w:rsidP="00C64292">
      <w:pPr>
        <w:spacing w:after="0" w:line="276" w:lineRule="auto"/>
        <w:ind w:firstLine="709"/>
        <w:jc w:val="both"/>
        <w:rPr>
          <w:rFonts w:ascii="Calibri" w:hAnsi="Calibri"/>
        </w:rPr>
      </w:pPr>
      <w:r>
        <w:rPr>
          <w:b/>
        </w:rPr>
        <w:t>ΣΟΦ</w:t>
      </w:r>
      <w:r w:rsidR="00C50307">
        <w:rPr>
          <w:b/>
        </w:rPr>
        <w:t>Ι</w:t>
      </w:r>
      <w:r>
        <w:rPr>
          <w:b/>
        </w:rPr>
        <w:t>Α ΒΟΥΛΤΕΨΗ (Πρόεδρος της Επιτροπής):</w:t>
      </w:r>
      <w:r>
        <w:t xml:space="preserve"> Μαχαιρώματα στη Λέσβο και στα νησιά.</w:t>
      </w:r>
    </w:p>
    <w:p w:rsidR="008E0C5C" w:rsidRDefault="004F0D6B" w:rsidP="00C64292">
      <w:pPr>
        <w:spacing w:after="0" w:line="276" w:lineRule="auto"/>
        <w:ind w:firstLine="709"/>
        <w:jc w:val="both"/>
      </w:pPr>
      <w:r>
        <w:rPr>
          <w:b/>
        </w:rPr>
        <w:t>ΠΑΥΛΟΣ ΠΟΛΑΚΗΣ:</w:t>
      </w:r>
      <w:r>
        <w:t xml:space="preserve">  Τι λέτε; Για ποιους μιλάτε; Για τους </w:t>
      </w:r>
      <w:proofErr w:type="spellStart"/>
      <w:r>
        <w:t>Χρυσαυγήτες</w:t>
      </w:r>
      <w:proofErr w:type="spellEnd"/>
      <w:r>
        <w:t>, που είχατε βγάλει στο</w:t>
      </w:r>
      <w:r w:rsidR="00C50307">
        <w:t>ν</w:t>
      </w:r>
      <w:r>
        <w:t xml:space="preserve"> χορό; Για ποιους μιλάτε, για να καταλάβω και εγώ.</w:t>
      </w:r>
    </w:p>
    <w:p w:rsidR="008E0C5C" w:rsidRDefault="004F0D6B" w:rsidP="00C64292">
      <w:pPr>
        <w:spacing w:after="0" w:line="276" w:lineRule="auto"/>
        <w:ind w:firstLine="709"/>
        <w:jc w:val="both"/>
        <w:rPr>
          <w:rFonts w:ascii="Calibri" w:hAnsi="Calibri"/>
        </w:rPr>
      </w:pPr>
      <w:r>
        <w:rPr>
          <w:b/>
        </w:rPr>
        <w:t>ΣΟΦ</w:t>
      </w:r>
      <w:r w:rsidR="00C50307">
        <w:rPr>
          <w:b/>
        </w:rPr>
        <w:t>Ι</w:t>
      </w:r>
      <w:r>
        <w:rPr>
          <w:b/>
        </w:rPr>
        <w:t>Α ΒΟΥΛΤΕΨΗ (Πρόεδρος της Επιτροπής):</w:t>
      </w:r>
      <w:r>
        <w:t xml:space="preserve"> Όχι, όχι μιλάω για συμπλοκές μεταξύ μεταναστών διαφορετικών εθνοτήτων στους δρόμους της Λέσβου. </w:t>
      </w:r>
    </w:p>
    <w:p w:rsidR="008E0C5C" w:rsidRDefault="004F0D6B" w:rsidP="00C64292">
      <w:pPr>
        <w:spacing w:after="0" w:line="276" w:lineRule="auto"/>
        <w:ind w:firstLine="709"/>
        <w:jc w:val="both"/>
        <w:rPr>
          <w:rFonts w:ascii="Calibri" w:hAnsi="Calibri"/>
        </w:rPr>
      </w:pPr>
      <w:r>
        <w:t>Μην με αμφισβητείτε τώρα;</w:t>
      </w:r>
    </w:p>
    <w:p w:rsidR="008E0C5C" w:rsidRDefault="004F0D6B" w:rsidP="00C64292">
      <w:pPr>
        <w:spacing w:after="0" w:line="276" w:lineRule="auto"/>
        <w:ind w:firstLine="709"/>
        <w:jc w:val="both"/>
      </w:pPr>
      <w:r>
        <w:rPr>
          <w:b/>
        </w:rPr>
        <w:t>ΠΑΥΛΟΣ ΠΟΛΑΚΗΣ:</w:t>
      </w:r>
      <w:r>
        <w:t xml:space="preserve"> Πο</w:t>
      </w:r>
      <w:r w:rsidR="00C50307">
        <w:t>ύ</w:t>
      </w:r>
      <w:r>
        <w:t xml:space="preserve"> το θυμάστε; Δεν το θυμάμαι, όπως το λέτε.</w:t>
      </w:r>
    </w:p>
    <w:p w:rsidR="008E0C5C" w:rsidRDefault="004F0D6B" w:rsidP="00C64292">
      <w:pPr>
        <w:spacing w:after="0" w:line="276" w:lineRule="auto"/>
        <w:ind w:firstLine="709"/>
        <w:jc w:val="both"/>
        <w:rPr>
          <w:rFonts w:ascii="Calibri" w:hAnsi="Calibri"/>
        </w:rPr>
      </w:pPr>
      <w:r>
        <w:rPr>
          <w:b/>
        </w:rPr>
        <w:t>ΣΟΦ</w:t>
      </w:r>
      <w:r w:rsidR="00C50307">
        <w:rPr>
          <w:b/>
        </w:rPr>
        <w:t>Ι</w:t>
      </w:r>
      <w:r>
        <w:rPr>
          <w:b/>
        </w:rPr>
        <w:t>Α ΒΟΥΛΤΕΨΗ (Πρόεδρος της Επιτροπής):</w:t>
      </w:r>
      <w:r>
        <w:t xml:space="preserve"> Να πάρετε το αθηναϊκό πρακτορείο. Εγώ το έχω </w:t>
      </w:r>
      <w:proofErr w:type="spellStart"/>
      <w:r>
        <w:t>αποκωδικοποιημένο</w:t>
      </w:r>
      <w:proofErr w:type="spellEnd"/>
      <w:r>
        <w:t>. Γέμισαν αίματα σοκάκια στα Πάφιλα, από σύρραξη μεταξύ Κούρδων και Σύριων. Αφού τα ξέρετε τώρα αυτά. Τώρα έγιναν για πρώτη φορά;</w:t>
      </w:r>
    </w:p>
    <w:p w:rsidR="008E0C5C" w:rsidRDefault="004F0D6B" w:rsidP="00C64292">
      <w:pPr>
        <w:spacing w:after="0" w:line="276" w:lineRule="auto"/>
        <w:ind w:firstLine="709"/>
        <w:jc w:val="both"/>
        <w:rPr>
          <w:rFonts w:ascii="Calibri" w:hAnsi="Calibri"/>
        </w:rPr>
      </w:pPr>
      <w:r>
        <w:rPr>
          <w:b/>
        </w:rPr>
        <w:t>ΠΑΥΛΟΣ ΠΟΛΑΚΗΣ:</w:t>
      </w:r>
      <w:r>
        <w:t xml:space="preserve"> Τι σχέση έχει αυτό που είπα εγώ με αυτό που λέτε εσείς τώρα;</w:t>
      </w:r>
    </w:p>
    <w:p w:rsidR="008E0C5C" w:rsidRDefault="008E0C5C" w:rsidP="00C64292">
      <w:pPr>
        <w:spacing w:after="0" w:line="276" w:lineRule="auto"/>
        <w:ind w:firstLine="709"/>
        <w:jc w:val="both"/>
        <w:rPr>
          <w:rFonts w:ascii="Calibri" w:hAnsi="Calibri"/>
        </w:rPr>
      </w:pPr>
    </w:p>
    <w:p w:rsidR="008E0C5C" w:rsidRDefault="008E0C5C" w:rsidP="00C64292">
      <w:pPr>
        <w:spacing w:after="0" w:line="276" w:lineRule="auto"/>
        <w:ind w:firstLine="709"/>
        <w:jc w:val="both"/>
        <w:rPr>
          <w:rFonts w:ascii="Calibri" w:hAnsi="Calibri"/>
        </w:rPr>
      </w:pPr>
    </w:p>
    <w:p w:rsidR="008E0C5C" w:rsidRDefault="008E0C5C" w:rsidP="00C64292">
      <w:pPr>
        <w:spacing w:after="0" w:line="276" w:lineRule="auto"/>
        <w:ind w:firstLine="709"/>
        <w:jc w:val="both"/>
        <w:rPr>
          <w:rFonts w:ascii="Calibri" w:hAnsi="Calibri"/>
        </w:rPr>
      </w:pPr>
    </w:p>
    <w:p w:rsidR="008E0C5C" w:rsidRDefault="008E0C5C" w:rsidP="00C64292">
      <w:pPr>
        <w:spacing w:after="0" w:line="276" w:lineRule="auto"/>
        <w:ind w:firstLine="709"/>
        <w:jc w:val="both"/>
        <w:rPr>
          <w:rFonts w:ascii="Calibri" w:hAnsi="Calibri"/>
        </w:rPr>
      </w:pPr>
    </w:p>
    <w:p w:rsidR="008E0C5C" w:rsidRDefault="008E0C5C" w:rsidP="00C64292">
      <w:pPr>
        <w:spacing w:after="0" w:line="276" w:lineRule="auto"/>
        <w:ind w:firstLine="709"/>
        <w:jc w:val="both"/>
        <w:rPr>
          <w:rFonts w:ascii="Calibri" w:hAnsi="Calibri"/>
        </w:rPr>
      </w:pPr>
    </w:p>
    <w:p w:rsidR="008E0C5C" w:rsidRDefault="008E0C5C" w:rsidP="00C64292">
      <w:pPr>
        <w:spacing w:after="0"/>
        <w:sectPr w:rsidR="008E0C5C">
          <w:headerReference w:type="default" r:id="rId67"/>
          <w:footerReference w:type="default" r:id="rId68"/>
          <w:pgSz w:w="11906" w:h="16838"/>
          <w:pgMar w:top="1440" w:right="1800" w:bottom="1440" w:left="1800" w:header="708" w:footer="708" w:gutter="0"/>
          <w:cols w:space="720"/>
          <w:formProt w:val="0"/>
          <w:docGrid w:linePitch="360" w:charSpace="4096"/>
        </w:sectPr>
      </w:pPr>
    </w:p>
    <w:p w:rsidR="008E0C5C" w:rsidRDefault="004F0D6B" w:rsidP="00C64292">
      <w:pPr>
        <w:spacing w:after="0" w:line="276" w:lineRule="auto"/>
        <w:ind w:firstLine="720"/>
        <w:jc w:val="both"/>
        <w:rPr>
          <w:rFonts w:cs="Arial"/>
        </w:rPr>
      </w:pPr>
      <w:r>
        <w:rPr>
          <w:rFonts w:cs="Arial"/>
        </w:rPr>
        <w:lastRenderedPageBreak/>
        <w:t>Μιλάτε για τις μάχες συμμοριών;</w:t>
      </w:r>
    </w:p>
    <w:p w:rsidR="008E0C5C" w:rsidRDefault="004F0D6B" w:rsidP="00C64292">
      <w:pPr>
        <w:spacing w:after="0" w:line="276" w:lineRule="auto"/>
        <w:ind w:firstLine="720"/>
        <w:jc w:val="both"/>
        <w:rPr>
          <w:rFonts w:cs="Arial"/>
        </w:rPr>
      </w:pPr>
      <w:r>
        <w:rPr>
          <w:rFonts w:cs="Arial"/>
          <w:b/>
        </w:rPr>
        <w:t>ΣΟΦΙΑ ΒΟΥΛΤΕΨΗ (Αντιπρόεδρος της Επιτροπής):</w:t>
      </w:r>
      <w:r>
        <w:rPr>
          <w:rFonts w:cs="Arial"/>
        </w:rPr>
        <w:t xml:space="preserve"> Δεν είναι συμμορίες, μετανάστες είναι. Και τα ΜΑΤ έκαναν χρήση χημικών, έκαναν χρήση χειροβομβίδων κρότου λάμψης, έμπαιναν στη Μόρια και δεν μπορούσαν να μπουν ούτε οι πυροσβέστες όταν καιγόταν η Μόρια. Και μη μου λέτε ότι αυτά γίνονται πρώτη φορά και τα ακούει ο κόσμος γιατί ποντάρετε ότι δεν τα θυμάται ο κόσμος.</w:t>
      </w:r>
    </w:p>
    <w:p w:rsidR="008E0C5C" w:rsidRDefault="004F0D6B" w:rsidP="00C64292">
      <w:pPr>
        <w:spacing w:after="0" w:line="276" w:lineRule="auto"/>
        <w:ind w:firstLine="720"/>
        <w:jc w:val="both"/>
        <w:rPr>
          <w:rFonts w:cs="Arial"/>
        </w:rPr>
      </w:pPr>
      <w:r>
        <w:rPr>
          <w:rFonts w:cs="Arial"/>
          <w:b/>
        </w:rPr>
        <w:t xml:space="preserve">ΠΑΥΛΟΣ ΠΟΛΑΚΗΣ: </w:t>
      </w:r>
      <w:r>
        <w:rPr>
          <w:rFonts w:cs="Arial"/>
        </w:rPr>
        <w:t xml:space="preserve">Τι σχέση έχει το σημερινό, κυρία Βούλτεψη; </w:t>
      </w:r>
    </w:p>
    <w:p w:rsidR="008E0C5C" w:rsidRDefault="004F0D6B" w:rsidP="00C64292">
      <w:pPr>
        <w:spacing w:after="0" w:line="276" w:lineRule="auto"/>
        <w:ind w:firstLine="720"/>
        <w:jc w:val="both"/>
        <w:rPr>
          <w:rFonts w:cs="Arial"/>
        </w:rPr>
      </w:pPr>
      <w:r>
        <w:rPr>
          <w:rFonts w:cs="Arial"/>
          <w:b/>
        </w:rPr>
        <w:t xml:space="preserve">ΣΟΦΙΑ ΒΟΥΛΤΕΨΗ (Αντιπρόεδρος της Επιτροπής): </w:t>
      </w:r>
      <w:r>
        <w:rPr>
          <w:rFonts w:cs="Arial"/>
        </w:rPr>
        <w:t xml:space="preserve">Κύριε </w:t>
      </w:r>
      <w:proofErr w:type="spellStart"/>
      <w:r>
        <w:rPr>
          <w:rFonts w:cs="Arial"/>
        </w:rPr>
        <w:t>Πολάκη</w:t>
      </w:r>
      <w:proofErr w:type="spellEnd"/>
      <w:r>
        <w:rPr>
          <w:rFonts w:cs="Arial"/>
        </w:rPr>
        <w:t>, κάντε μου τη χάρη, τα έχω όλα καταγεγραμμένα. Ήταν τρομερά τα επεισόδια με τα ΜΑΤ στα νησιά επί των ημερών σας.</w:t>
      </w:r>
    </w:p>
    <w:p w:rsidR="008E0C5C" w:rsidRDefault="004F0D6B" w:rsidP="00C64292">
      <w:pPr>
        <w:spacing w:after="0" w:line="276" w:lineRule="auto"/>
        <w:ind w:firstLine="720"/>
        <w:jc w:val="both"/>
        <w:rPr>
          <w:rFonts w:cs="Arial"/>
        </w:rPr>
      </w:pPr>
      <w:r>
        <w:rPr>
          <w:rFonts w:cs="Arial"/>
        </w:rPr>
        <w:t>Τον λόγο έχει ο κ. Γεωργαντάς.</w:t>
      </w:r>
    </w:p>
    <w:p w:rsidR="008E0C5C" w:rsidRDefault="004F0D6B" w:rsidP="00C64292">
      <w:pPr>
        <w:spacing w:after="0" w:line="276" w:lineRule="auto"/>
        <w:ind w:firstLine="720"/>
        <w:jc w:val="both"/>
      </w:pPr>
      <w:r>
        <w:rPr>
          <w:rFonts w:cs="Arial"/>
          <w:b/>
        </w:rPr>
        <w:t>ΓΕΩΡΓΙΟΣ ΓΕΩΡΓΑΝΤΑΣ (Υφυπουργός Ψηφιακής Διακυβέρνησης):</w:t>
      </w:r>
      <w:r>
        <w:rPr>
          <w:rFonts w:cs="Arial"/>
        </w:rPr>
        <w:t xml:space="preserve"> Κύριε </w:t>
      </w:r>
      <w:proofErr w:type="spellStart"/>
      <w:r>
        <w:rPr>
          <w:rFonts w:cs="Arial"/>
        </w:rPr>
        <w:t>Πολάκη</w:t>
      </w:r>
      <w:proofErr w:type="spellEnd"/>
      <w:r>
        <w:rPr>
          <w:rFonts w:cs="Arial"/>
        </w:rPr>
        <w:t>, οφείλω να δώσω δυο απαντήσεις στα θέματα τα οποία θίξατε εκτός του νομοσχεδίου. Βεβαίως, από το ίδιο το νομοσχέδιο οφείλω να πω το εξής, πράγματι έχετε ασχοληθεί πολύ τελευταία με κάποια νομικά ζητήματα, αλλά η αλήθεια είναι ότι η νομική επιστήμη εξακολουθεί να είναι προνόμιο αυτών που την σπούδασαν, οπότε, χωρίς παρεξήγηση, σας λέω ότι οι νόμοι δεν είναι όπως τον βλέπεις όταν ψηφίζεται. Όταν τον αναζητάς, πρέπει να αναζητήσεις και τις τροποποιήσεις που έγιναν, με βάση τις οποίες είτε περιορίζονται τα άρθρα είτε αυξάνονται και τα άρθρα. Θα σας το πει ο συνάδελφος από την Δράμα πολύ καλά.</w:t>
      </w:r>
    </w:p>
    <w:p w:rsidR="008E0C5C" w:rsidRDefault="004F0D6B" w:rsidP="00C64292">
      <w:pPr>
        <w:spacing w:after="0" w:line="276" w:lineRule="auto"/>
        <w:ind w:firstLine="720"/>
        <w:jc w:val="both"/>
      </w:pPr>
      <w:r>
        <w:rPr>
          <w:rFonts w:cs="Arial"/>
        </w:rPr>
        <w:t>Αλλά η λέξη «πλυντήριο» που ακούστηκε εδώ, με υποχρεώνει να αναφερθώ στο μεγαλύτερο «πλυντήριο» όλων των εποχών, το οποίο ήταν οι τροποποιήσεις του ποινικού κώδικα, οι οποίες γίνανε τις τελευταίες ημέρες διακυβέρνησης ΣΥΡΙΖΑ. Αυτό είναι  καταγεγραμμένο στη συνείδηση όλου του νομικού κόσμου. Δεν θα πω της κοινωνίας, όλου του νομικού κόσμου. Αυτό ήταν πραγματικά ένα πολύ μεγάλο «πλυντήριο» στο ποινικό και μάλιστα, σε βαριούς ποινικούς καταδικασθέντες.</w:t>
      </w:r>
    </w:p>
    <w:p w:rsidR="008E0C5C" w:rsidRDefault="004F0D6B" w:rsidP="00C64292">
      <w:pPr>
        <w:spacing w:after="0" w:line="276" w:lineRule="auto"/>
        <w:ind w:firstLine="720"/>
        <w:jc w:val="both"/>
        <w:rPr>
          <w:rFonts w:cs="Arial"/>
        </w:rPr>
      </w:pPr>
      <w:r>
        <w:rPr>
          <w:rFonts w:cs="Arial"/>
        </w:rPr>
        <w:t xml:space="preserve">Λοιπόν, σε σχέση με τα δυσάρεστα γεγονότα που έχουμε σήμερα στα νησιά μας. Αυτό που δεν ακούω από την πλευρά του ΣΥΡΙΖΑ, κ. </w:t>
      </w:r>
      <w:proofErr w:type="spellStart"/>
      <w:r>
        <w:rPr>
          <w:rFonts w:cs="Arial"/>
        </w:rPr>
        <w:t>Πολάκη</w:t>
      </w:r>
      <w:proofErr w:type="spellEnd"/>
      <w:r>
        <w:rPr>
          <w:rFonts w:cs="Arial"/>
        </w:rPr>
        <w:t xml:space="preserve">, είναι πραγματικά μια πρόταση ουσιαστική, ρεαλιστική για την επίλυση του ζητήματος. </w:t>
      </w:r>
    </w:p>
    <w:p w:rsidR="008E0C5C" w:rsidRDefault="004F0D6B" w:rsidP="00C64292">
      <w:pPr>
        <w:spacing w:after="0" w:line="276" w:lineRule="auto"/>
        <w:ind w:firstLine="720"/>
        <w:jc w:val="both"/>
        <w:rPr>
          <w:rFonts w:cs="Arial"/>
        </w:rPr>
      </w:pPr>
      <w:r>
        <w:rPr>
          <w:rFonts w:cs="Arial"/>
        </w:rPr>
        <w:t xml:space="preserve">Δεν μπορώ να συνεχίσουν να έρχονται οι μετανάστες και οι πρόσφυγες στην ηπειρωτική χώρα, για πολλούς λόγους. Εγώ θεωρώ ότι θέση επί αυτού του ζητήματος του μεγάλου, δεν παίρνετε. Είναι αδιέξοδο αυτό, το να τους μεταφέρουμε στην ηπειρωτική χώρα συνέχεια. </w:t>
      </w:r>
    </w:p>
    <w:p w:rsidR="008E0C5C" w:rsidRDefault="004F0D6B" w:rsidP="00C64292">
      <w:pPr>
        <w:spacing w:after="0" w:line="276" w:lineRule="auto"/>
        <w:ind w:firstLine="720"/>
        <w:jc w:val="both"/>
        <w:rPr>
          <w:rFonts w:cs="Arial"/>
        </w:rPr>
      </w:pPr>
      <w:r>
        <w:rPr>
          <w:rFonts w:cs="Arial"/>
        </w:rPr>
        <w:t>Ξέρετε ότι πλην των άλλων, έχουμε και εμπόδιο από τη συμφωνία, την οποία εσείς έχετε κάνει σε σχέση σε σχέση με τη δυνατότητα επιστροφής τους και πρέπει οι νησιώτες, κατανοούμε την κούραση τους, κούραση πέντε ετών από υποσχέσεις οι οποίες δόθηκαν, αλλά πρέπει να καταλάβουν ότι είναι ο μόνος τρόπος, εμείς αυτό πιστεύουμε και θα κριθούμε γι' αυτό τους επόμενους μήνες, για να αντιστραφούν οι ροές οι οποίες υπάρχουν.</w:t>
      </w:r>
    </w:p>
    <w:p w:rsidR="008E0C5C" w:rsidRDefault="004F0D6B" w:rsidP="00C64292">
      <w:pPr>
        <w:spacing w:after="0" w:line="276" w:lineRule="auto"/>
        <w:ind w:firstLine="720"/>
        <w:jc w:val="both"/>
        <w:rPr>
          <w:rFonts w:cs="Arial"/>
        </w:rPr>
      </w:pPr>
      <w:r>
        <w:rPr>
          <w:rFonts w:cs="Arial"/>
        </w:rPr>
        <w:t xml:space="preserve">Από κει και πέρα, ο κ. Πέτσας σήμερα μέσα στο πλαίσιο συνολικά των δηλώσεων, ο οποίος έκανε για το συγκεκριμένο πρόβλημα του </w:t>
      </w:r>
      <w:proofErr w:type="spellStart"/>
      <w:r>
        <w:rPr>
          <w:rFonts w:cs="Arial"/>
        </w:rPr>
        <w:t>κορωνοϊού</w:t>
      </w:r>
      <w:proofErr w:type="spellEnd"/>
      <w:r>
        <w:rPr>
          <w:rFonts w:cs="Arial"/>
        </w:rPr>
        <w:t xml:space="preserve">, είπε και τη συγκεκριμένη φράση, πράγματι, όπως το αναφέρετε. </w:t>
      </w:r>
    </w:p>
    <w:p w:rsidR="008E0C5C" w:rsidRDefault="004F0D6B" w:rsidP="00C64292">
      <w:pPr>
        <w:spacing w:after="0" w:line="276" w:lineRule="auto"/>
        <w:ind w:firstLine="720"/>
        <w:jc w:val="both"/>
        <w:rPr>
          <w:rFonts w:cs="Arial"/>
        </w:rPr>
      </w:pPr>
      <w:r>
        <w:rPr>
          <w:rFonts w:cs="Arial"/>
        </w:rPr>
        <w:t xml:space="preserve">Κοιτάξτε, είπε και για πολλούς άλλους περιορισμούς που μπορούν να γίνουν σε πολλά άλλα πράγματα και το ξέρουμε όλοι πολύ καλά ότι αν τυχόν συμβεί κάτι τέτοιο η ζωή μας θα αλλάξει, το γνωρίζουμε όλοι. </w:t>
      </w:r>
    </w:p>
    <w:p w:rsidR="008E0C5C" w:rsidRDefault="004F0D6B" w:rsidP="00C64292">
      <w:pPr>
        <w:spacing w:after="0" w:line="276" w:lineRule="auto"/>
        <w:ind w:firstLine="720"/>
        <w:jc w:val="both"/>
        <w:rPr>
          <w:rFonts w:cs="Arial"/>
        </w:rPr>
      </w:pPr>
      <w:r>
        <w:rPr>
          <w:rFonts w:cs="Arial"/>
        </w:rPr>
        <w:t xml:space="preserve">Νομίζω ότι τον μεγεθύνετε περισσότερο απ' ό,τι πρέπει να το μεγεθύνετε, αυτή είναι η θέση και η άποψη. </w:t>
      </w:r>
    </w:p>
    <w:p w:rsidR="008E0C5C" w:rsidRDefault="004F0D6B" w:rsidP="00C64292">
      <w:pPr>
        <w:spacing w:after="0" w:line="276" w:lineRule="auto"/>
        <w:ind w:firstLine="720"/>
        <w:jc w:val="both"/>
        <w:rPr>
          <w:rFonts w:cs="Arial"/>
        </w:rPr>
      </w:pPr>
      <w:r>
        <w:rPr>
          <w:rFonts w:cs="Arial"/>
        </w:rPr>
        <w:lastRenderedPageBreak/>
        <w:t>Μπορεί να αξιολογηθεί από τον καθένα με όποιο τρόπο θέλετε, αλλά ούτως ή άλλως είναι ένα πακέτο περιορισμών που θα αναγκαστούμε να υποστούμε ως κοινωνία, στην περίπτωση που αυτό επισυμβεί μέσα στο οποίο αναφέρεται και αυτό, σε σχέση με τις συγκοινωνίες, με τις επικοινωνίες μας και με όλα.</w:t>
      </w:r>
    </w:p>
    <w:p w:rsidR="008E0C5C" w:rsidRDefault="004F0D6B" w:rsidP="00C64292">
      <w:pPr>
        <w:spacing w:after="0" w:line="276" w:lineRule="auto"/>
        <w:ind w:firstLine="720"/>
        <w:jc w:val="both"/>
      </w:pPr>
      <w:r>
        <w:rPr>
          <w:rFonts w:cs="Arial"/>
        </w:rPr>
        <w:t>Νομίζω, λοιπόν, ότι χρειάζεται μια ψυχραιμία στη διαχείριση αυτού του θέματος και αν πραγματικά θέλουμε τα νησιά μας να αλλάξουν τον τρόπο με τον οποίον αυτή τη στιγμή, εδώ και πέντε χρόνια βιώνουνε πολλοί μια πολύ άσχημη κατάσταση, πρέπει να δώσουν ένα περιθώριο να εξελιχθεί όλο το κυβερνητικό σχέδιο.</w:t>
      </w:r>
    </w:p>
    <w:p w:rsidR="008E0C5C" w:rsidRDefault="004F0D6B" w:rsidP="00C64292">
      <w:pPr>
        <w:spacing w:after="0" w:line="276" w:lineRule="auto"/>
        <w:ind w:firstLine="720"/>
        <w:jc w:val="both"/>
        <w:rPr>
          <w:rFonts w:cs="Arial"/>
        </w:rPr>
      </w:pPr>
      <w:r>
        <w:rPr>
          <w:rFonts w:cs="Arial"/>
          <w:b/>
        </w:rPr>
        <w:t>ΧΡΗΣΤΟΣ ΣΠΙΡΤΖΗΣ:</w:t>
      </w:r>
      <w:r>
        <w:rPr>
          <w:rFonts w:cs="Arial"/>
        </w:rPr>
        <w:t xml:space="preserve">  Συγνώμη, κυρία Πρόεδρε, ο Υφυπουργός δηλαδή στηρίζει αυτό που είπε ο κ. Πέτσας;</w:t>
      </w:r>
    </w:p>
    <w:p w:rsidR="008E0C5C" w:rsidRDefault="004F0D6B" w:rsidP="00C64292">
      <w:pPr>
        <w:spacing w:after="0" w:line="276" w:lineRule="auto"/>
        <w:ind w:firstLine="720"/>
        <w:jc w:val="both"/>
        <w:rPr>
          <w:rFonts w:cs="Arial"/>
        </w:rPr>
      </w:pPr>
      <w:r>
        <w:rPr>
          <w:rFonts w:cs="Arial"/>
          <w:b/>
        </w:rPr>
        <w:t>ΣΟΦΙΑ ΒΟΥΛΤΕΨΗ (Αντιπρόεδρος της Επιτροπής):</w:t>
      </w:r>
      <w:r>
        <w:rPr>
          <w:rFonts w:cs="Arial"/>
        </w:rPr>
        <w:t xml:space="preserve"> Ο Υφυπουργός είπε αυτό που είπε, κ</w:t>
      </w:r>
      <w:r w:rsidR="00C50307">
        <w:rPr>
          <w:rFonts w:cs="Arial"/>
        </w:rPr>
        <w:t>ύριε</w:t>
      </w:r>
      <w:r>
        <w:rPr>
          <w:rFonts w:cs="Arial"/>
        </w:rPr>
        <w:t xml:space="preserve"> </w:t>
      </w:r>
      <w:proofErr w:type="spellStart"/>
      <w:r>
        <w:rPr>
          <w:rFonts w:cs="Arial"/>
        </w:rPr>
        <w:t>Σπίρτζη</w:t>
      </w:r>
      <w:proofErr w:type="spellEnd"/>
      <w:r>
        <w:rPr>
          <w:rFonts w:cs="Arial"/>
        </w:rPr>
        <w:t>.</w:t>
      </w:r>
    </w:p>
    <w:p w:rsidR="008E0C5C" w:rsidRDefault="004F0D6B" w:rsidP="00C64292">
      <w:pPr>
        <w:spacing w:after="0" w:line="276" w:lineRule="auto"/>
        <w:ind w:firstLine="720"/>
        <w:jc w:val="both"/>
        <w:rPr>
          <w:rFonts w:cs="Arial"/>
        </w:rPr>
      </w:pPr>
      <w:r>
        <w:rPr>
          <w:rFonts w:cs="Arial"/>
          <w:b/>
        </w:rPr>
        <w:t>ΧΡΗΣΤΟΣ ΣΠΙΡΤΖΗΣ:</w:t>
      </w:r>
      <w:r>
        <w:rPr>
          <w:rFonts w:cs="Arial"/>
        </w:rPr>
        <w:t xml:space="preserve">  Όχι, θέλω να το καταλάβω.</w:t>
      </w:r>
    </w:p>
    <w:p w:rsidR="008E0C5C" w:rsidRDefault="004F0D6B" w:rsidP="00C64292">
      <w:pPr>
        <w:spacing w:after="0" w:line="276" w:lineRule="auto"/>
        <w:ind w:firstLine="720"/>
        <w:jc w:val="both"/>
        <w:rPr>
          <w:rFonts w:cs="Arial"/>
        </w:rPr>
      </w:pPr>
      <w:r>
        <w:rPr>
          <w:rFonts w:cs="Arial"/>
          <w:b/>
        </w:rPr>
        <w:t>ΣΟΦΙΑ ΒΟΥΛΤΕΨΗ (Αντιπρόεδρος της Επιτροπής):</w:t>
      </w:r>
      <w:r>
        <w:rPr>
          <w:rFonts w:cs="Arial"/>
        </w:rPr>
        <w:t xml:space="preserve"> Στηρίζει</w:t>
      </w:r>
      <w:r w:rsidR="00C50307">
        <w:rPr>
          <w:rFonts w:cs="Arial"/>
        </w:rPr>
        <w:t>,</w:t>
      </w:r>
      <w:r>
        <w:rPr>
          <w:rFonts w:cs="Arial"/>
        </w:rPr>
        <w:t xml:space="preserve"> στο πλαίσιο μιας συζήτησης, που γίνεται γύρω από τους κινδύνους που υπάρχουν. </w:t>
      </w:r>
    </w:p>
    <w:p w:rsidR="008E0C5C" w:rsidRDefault="004F0D6B" w:rsidP="00C64292">
      <w:pPr>
        <w:spacing w:after="0" w:line="276" w:lineRule="auto"/>
        <w:ind w:firstLine="720"/>
        <w:jc w:val="both"/>
      </w:pPr>
      <w:r>
        <w:rPr>
          <w:rFonts w:cs="Arial"/>
          <w:b/>
        </w:rPr>
        <w:t>ΧΡΗΣΤΟΣ ΣΠΙΡΤΖΗΣ:</w:t>
      </w:r>
      <w:r>
        <w:rPr>
          <w:rFonts w:cs="Arial"/>
        </w:rPr>
        <w:t xml:space="preserve">  Είναι</w:t>
      </w:r>
      <w:r w:rsidR="00C50307">
        <w:rPr>
          <w:rFonts w:cs="Arial"/>
        </w:rPr>
        <w:t>,</w:t>
      </w:r>
      <w:r>
        <w:rPr>
          <w:rFonts w:cs="Arial"/>
        </w:rPr>
        <w:t xml:space="preserve"> δηλαδή</w:t>
      </w:r>
      <w:r w:rsidR="00C50307">
        <w:rPr>
          <w:rFonts w:cs="Arial"/>
        </w:rPr>
        <w:t>,</w:t>
      </w:r>
      <w:r>
        <w:rPr>
          <w:rFonts w:cs="Arial"/>
        </w:rPr>
        <w:t xml:space="preserve"> μέρος του σχεδίου της Ν.Δ.. Ωραία..</w:t>
      </w:r>
    </w:p>
    <w:p w:rsidR="008E0C5C" w:rsidRDefault="008E0C5C" w:rsidP="00C64292">
      <w:pPr>
        <w:spacing w:after="0"/>
        <w:sectPr w:rsidR="008E0C5C">
          <w:headerReference w:type="default" r:id="rId69"/>
          <w:footerReference w:type="default" r:id="rId70"/>
          <w:pgSz w:w="11906" w:h="16838"/>
          <w:pgMar w:top="1440" w:right="1800" w:bottom="1440" w:left="1800" w:header="708" w:footer="708" w:gutter="0"/>
          <w:cols w:space="720"/>
          <w:formProt w:val="0"/>
          <w:docGrid w:linePitch="360" w:charSpace="4096"/>
        </w:sectPr>
      </w:pPr>
    </w:p>
    <w:p w:rsidR="008E0C5C" w:rsidRDefault="004F0D6B" w:rsidP="00C64292">
      <w:pPr>
        <w:spacing w:after="0" w:line="276" w:lineRule="auto"/>
        <w:ind w:firstLine="720"/>
        <w:jc w:val="both"/>
        <w:rPr>
          <w:rFonts w:cs="Arial"/>
        </w:rPr>
      </w:pPr>
      <w:r>
        <w:rPr>
          <w:rFonts w:cs="Arial"/>
          <w:b/>
        </w:rPr>
        <w:lastRenderedPageBreak/>
        <w:t>ΓΕΩΡΓΙΟΣ ΨΥΧΟΓΙΟΣ:</w:t>
      </w:r>
      <w:r>
        <w:rPr>
          <w:rFonts w:cs="Arial"/>
        </w:rPr>
        <w:t xml:space="preserve"> Κύριε Γεωργαντά, αν θέλετε και έχετε τη δυνατότητα, θα ήθελα να με ακούσετε</w:t>
      </w:r>
      <w:r w:rsidR="00C50307">
        <w:rPr>
          <w:rFonts w:cs="Arial"/>
        </w:rPr>
        <w:t>.</w:t>
      </w:r>
      <w:r>
        <w:rPr>
          <w:rFonts w:cs="Arial"/>
        </w:rPr>
        <w:t xml:space="preserve"> </w:t>
      </w:r>
      <w:r w:rsidR="00C50307">
        <w:rPr>
          <w:rFonts w:cs="Arial"/>
        </w:rPr>
        <w:t>Ε</w:t>
      </w:r>
      <w:r>
        <w:rPr>
          <w:rFonts w:cs="Arial"/>
        </w:rPr>
        <w:t>άν δεν μπορείτε θα τοποθετηθώ και ας τα δείτε από τα πρακτικά.</w:t>
      </w:r>
    </w:p>
    <w:p w:rsidR="008E0C5C" w:rsidRDefault="004F0D6B" w:rsidP="00C64292">
      <w:pPr>
        <w:spacing w:after="0" w:line="276" w:lineRule="auto"/>
        <w:ind w:firstLine="720"/>
        <w:jc w:val="both"/>
        <w:rPr>
          <w:rFonts w:cs="Arial"/>
        </w:rPr>
      </w:pPr>
      <w:r>
        <w:rPr>
          <w:rFonts w:cs="Arial"/>
          <w:b/>
        </w:rPr>
        <w:t>ΓΕΩΡΓΙΟΣ ΓΕΩΡΓΑΝΤΑΣ (Υφυπουργός Ψηφιακής Διακυβέρνησης):</w:t>
      </w:r>
      <w:r>
        <w:rPr>
          <w:rFonts w:cs="Arial"/>
        </w:rPr>
        <w:t xml:space="preserve"> Έχω άλλη εργασία, συγνώμη.</w:t>
      </w:r>
    </w:p>
    <w:p w:rsidR="008E0C5C" w:rsidRDefault="004F0D6B" w:rsidP="00C64292">
      <w:pPr>
        <w:spacing w:after="0" w:line="276" w:lineRule="auto"/>
        <w:ind w:firstLine="720"/>
        <w:jc w:val="both"/>
        <w:rPr>
          <w:rFonts w:cs="Arial"/>
        </w:rPr>
      </w:pPr>
      <w:r>
        <w:rPr>
          <w:rFonts w:cs="Arial"/>
        </w:rPr>
        <w:t xml:space="preserve">Εγώ, κύριε συνάδελφε, ξέρετε ότι δεν αποφεύγω να απαντώ, απλά έχω υποχρέωση και πρέπει να φύγω. Μάλιστα, έμεινα για να ακούσω τον κ. </w:t>
      </w:r>
      <w:proofErr w:type="spellStart"/>
      <w:r>
        <w:rPr>
          <w:rFonts w:cs="Arial"/>
        </w:rPr>
        <w:t>Πολάκη</w:t>
      </w:r>
      <w:proofErr w:type="spellEnd"/>
      <w:r>
        <w:rPr>
          <w:rFonts w:cs="Arial"/>
        </w:rPr>
        <w:t xml:space="preserve">, παρόλο που ο αρμόδιος για τα θέματα του </w:t>
      </w:r>
      <w:proofErr w:type="spellStart"/>
      <w:r>
        <w:rPr>
          <w:rFonts w:cs="Arial"/>
        </w:rPr>
        <w:t>Yπουργείου</w:t>
      </w:r>
      <w:proofErr w:type="spellEnd"/>
      <w:r>
        <w:rPr>
          <w:rFonts w:cs="Arial"/>
        </w:rPr>
        <w:t xml:space="preserve"> μου είχε ολοκληρώσει την ομιλία του.</w:t>
      </w:r>
    </w:p>
    <w:p w:rsidR="008E0C5C" w:rsidRDefault="004F0D6B" w:rsidP="00C64292">
      <w:pPr>
        <w:spacing w:after="0" w:line="276" w:lineRule="auto"/>
        <w:ind w:firstLine="720"/>
        <w:jc w:val="both"/>
        <w:rPr>
          <w:rFonts w:cs="Arial"/>
        </w:rPr>
      </w:pPr>
      <w:r>
        <w:rPr>
          <w:rFonts w:cs="Arial"/>
        </w:rPr>
        <w:t>Παρακαλώ πολύ, σας ακούω.</w:t>
      </w:r>
    </w:p>
    <w:p w:rsidR="008E0C5C" w:rsidRDefault="004F0D6B" w:rsidP="00C64292">
      <w:pPr>
        <w:spacing w:after="0" w:line="276" w:lineRule="auto"/>
        <w:ind w:firstLine="720"/>
        <w:jc w:val="both"/>
        <w:rPr>
          <w:rFonts w:cs="Arial"/>
        </w:rPr>
      </w:pPr>
      <w:r>
        <w:rPr>
          <w:rFonts w:cs="Arial"/>
          <w:b/>
        </w:rPr>
        <w:t>ΣΟΦΙΑ ΒΟΥΛΤΕΨΗ</w:t>
      </w:r>
      <w:r w:rsidR="00C50307">
        <w:rPr>
          <w:rFonts w:cs="Arial"/>
          <w:b/>
        </w:rPr>
        <w:t xml:space="preserve"> </w:t>
      </w:r>
      <w:r>
        <w:rPr>
          <w:rFonts w:cs="Arial"/>
          <w:b/>
        </w:rPr>
        <w:t>(Αντιπρόεδρος της Επιτροπής):</w:t>
      </w:r>
      <w:r>
        <w:rPr>
          <w:rFonts w:cs="Arial"/>
        </w:rPr>
        <w:t xml:space="preserve"> Τον λόγο έχει ο κ. Ψυχογιός.</w:t>
      </w:r>
    </w:p>
    <w:p w:rsidR="008E0C5C" w:rsidRDefault="004F0D6B" w:rsidP="00C64292">
      <w:pPr>
        <w:spacing w:after="0" w:line="276" w:lineRule="auto"/>
        <w:ind w:firstLine="720"/>
        <w:jc w:val="both"/>
        <w:rPr>
          <w:rFonts w:cs="Arial"/>
        </w:rPr>
      </w:pPr>
      <w:r>
        <w:rPr>
          <w:rFonts w:cs="Arial"/>
          <w:b/>
        </w:rPr>
        <w:t>ΓΕΩΡΓΙΟΣ ΨΥΧΟΓΙΟΣ:</w:t>
      </w:r>
      <w:r>
        <w:rPr>
          <w:rFonts w:cs="Arial"/>
        </w:rPr>
        <w:t xml:space="preserve"> Θα αλλάξω λίγο την τοποθέτησή μου, με βάση όλα αυτά που είπε και ο κ. </w:t>
      </w:r>
      <w:proofErr w:type="spellStart"/>
      <w:r>
        <w:rPr>
          <w:rFonts w:cs="Arial"/>
        </w:rPr>
        <w:t>Yπουργός</w:t>
      </w:r>
      <w:proofErr w:type="spellEnd"/>
      <w:r>
        <w:rPr>
          <w:rFonts w:cs="Arial"/>
        </w:rPr>
        <w:t>.</w:t>
      </w:r>
    </w:p>
    <w:p w:rsidR="008E0C5C" w:rsidRDefault="004F0D6B" w:rsidP="00C64292">
      <w:pPr>
        <w:spacing w:after="0" w:line="276" w:lineRule="auto"/>
        <w:ind w:firstLine="720"/>
        <w:jc w:val="both"/>
        <w:rPr>
          <w:rFonts w:cs="Arial"/>
        </w:rPr>
      </w:pPr>
      <w:r>
        <w:rPr>
          <w:rFonts w:cs="Arial"/>
        </w:rPr>
        <w:t>Καταρχάς, να πούμε ότι ο ΣΥΡΙΖΑ</w:t>
      </w:r>
      <w:r w:rsidR="00C50307">
        <w:rPr>
          <w:rFonts w:cs="Arial"/>
        </w:rPr>
        <w:t xml:space="preserve"> </w:t>
      </w:r>
      <w:r>
        <w:rPr>
          <w:rFonts w:cs="Arial"/>
        </w:rPr>
        <w:t xml:space="preserve">έχει σχέδιο και αυτό το πλαίσιο που υπήρχε το τορπιλίσατε από την πρώτη στιγμή καταργώντας το αρμόδιο </w:t>
      </w:r>
      <w:proofErr w:type="spellStart"/>
      <w:r>
        <w:rPr>
          <w:rFonts w:cs="Arial"/>
        </w:rPr>
        <w:t>Yπουργείο</w:t>
      </w:r>
      <w:proofErr w:type="spellEnd"/>
      <w:r>
        <w:rPr>
          <w:rFonts w:cs="Arial"/>
        </w:rPr>
        <w:t>, το οποίο</w:t>
      </w:r>
      <w:r w:rsidR="00C50307">
        <w:rPr>
          <w:rFonts w:cs="Arial"/>
        </w:rPr>
        <w:t>,</w:t>
      </w:r>
      <w:r>
        <w:rPr>
          <w:rFonts w:cs="Arial"/>
        </w:rPr>
        <w:t xml:space="preserve"> πολύ καθυστερημένα</w:t>
      </w:r>
      <w:r w:rsidR="00C50307">
        <w:rPr>
          <w:rFonts w:cs="Arial"/>
        </w:rPr>
        <w:t>,</w:t>
      </w:r>
      <w:r>
        <w:rPr>
          <w:rFonts w:cs="Arial"/>
        </w:rPr>
        <w:t xml:space="preserve"> αναγνωρίσατε ότι ήταν λάθος.</w:t>
      </w:r>
    </w:p>
    <w:p w:rsidR="008E0C5C" w:rsidRDefault="004F0D6B" w:rsidP="00C64292">
      <w:pPr>
        <w:spacing w:after="0" w:line="276" w:lineRule="auto"/>
        <w:ind w:firstLine="720"/>
        <w:jc w:val="both"/>
        <w:rPr>
          <w:rFonts w:cs="Arial"/>
        </w:rPr>
      </w:pPr>
      <w:r>
        <w:rPr>
          <w:rFonts w:cs="Arial"/>
        </w:rPr>
        <w:t xml:space="preserve">Όλες τις προσλήψεις της </w:t>
      </w:r>
      <w:proofErr w:type="spellStart"/>
      <w:r>
        <w:rPr>
          <w:rFonts w:cs="Arial"/>
        </w:rPr>
        <w:t>Yπηρεσίας</w:t>
      </w:r>
      <w:proofErr w:type="spellEnd"/>
      <w:r>
        <w:rPr>
          <w:rFonts w:cs="Arial"/>
        </w:rPr>
        <w:t xml:space="preserve"> </w:t>
      </w:r>
      <w:proofErr w:type="spellStart"/>
      <w:r>
        <w:rPr>
          <w:rFonts w:cs="Arial"/>
        </w:rPr>
        <w:t>Aσύλου</w:t>
      </w:r>
      <w:proofErr w:type="spellEnd"/>
      <w:r>
        <w:rPr>
          <w:rFonts w:cs="Arial"/>
        </w:rPr>
        <w:t>, δηλαδή</w:t>
      </w:r>
      <w:r w:rsidR="00C50307">
        <w:rPr>
          <w:rFonts w:cs="Arial"/>
        </w:rPr>
        <w:t>,</w:t>
      </w:r>
      <w:r>
        <w:rPr>
          <w:rFonts w:cs="Arial"/>
        </w:rPr>
        <w:t xml:space="preserve"> περίπου 1000 άτομα, τα οποία εμείς είχαμε προχωρήσει, δεν έχετε κάνει απολύτως τίποτα για να ενισχύσετε μια νευραλγική υπηρεσία στο θέμα της προσφυγικής και μεταναστευτικής πολιτικής.</w:t>
      </w:r>
    </w:p>
    <w:p w:rsidR="008E0C5C" w:rsidRDefault="004F0D6B" w:rsidP="00C64292">
      <w:pPr>
        <w:spacing w:after="0" w:line="276" w:lineRule="auto"/>
        <w:ind w:firstLine="720"/>
        <w:jc w:val="both"/>
        <w:rPr>
          <w:rFonts w:cs="Arial"/>
        </w:rPr>
      </w:pPr>
      <w:r>
        <w:rPr>
          <w:rFonts w:cs="Arial"/>
        </w:rPr>
        <w:t xml:space="preserve">Βέβαια, η πίεση στην Ευρώπη που - και επειδή μαζί είχαμε ταξιδέψει τότε όπως θα θυμόσαστε στη Νέα Υόρκη και τον Ο.Η.Ε.- προκειμένου να πάρει τις ευθύνες της, να μπορέσει να ενεργοποιήσει τις </w:t>
      </w:r>
      <w:proofErr w:type="spellStart"/>
      <w:r>
        <w:rPr>
          <w:rFonts w:cs="Arial"/>
        </w:rPr>
        <w:t>μετεγκατάστασεις</w:t>
      </w:r>
      <w:proofErr w:type="spellEnd"/>
      <w:r>
        <w:rPr>
          <w:rFonts w:cs="Arial"/>
        </w:rPr>
        <w:t xml:space="preserve">, τις οικογενειακές επανενώσεις και είχαμε καταλήξει μαζί ψηφίζοντας το Σύμφωνο </w:t>
      </w:r>
      <w:proofErr w:type="spellStart"/>
      <w:r>
        <w:rPr>
          <w:rFonts w:cs="Arial"/>
        </w:rPr>
        <w:t>Μαρακές</w:t>
      </w:r>
      <w:proofErr w:type="spellEnd"/>
      <w:r>
        <w:rPr>
          <w:rFonts w:cs="Arial"/>
        </w:rPr>
        <w:t>, το οποίο ξέρετε πολύ καλά ότι προβλέπει και την αξιοπρεπή αντιμετώπιση, ανοιχτές δομές, δικαιώματα για τους ανθρώπους που βρίσκονται στη χώρα και μια σύγχρονη αντιμετώπιση του ζητήματος και όχι αυτές τις πολιτικές αποτροπής της ακροδεξιάς που βλέπουμε στην Ελλάδα.</w:t>
      </w:r>
    </w:p>
    <w:p w:rsidR="008E0C5C" w:rsidRDefault="004F0D6B" w:rsidP="00C64292">
      <w:pPr>
        <w:spacing w:after="0" w:line="276" w:lineRule="auto"/>
        <w:ind w:firstLine="720"/>
        <w:jc w:val="both"/>
        <w:rPr>
          <w:rFonts w:cs="Arial"/>
        </w:rPr>
      </w:pPr>
      <w:r>
        <w:rPr>
          <w:rFonts w:cs="Arial"/>
        </w:rPr>
        <w:t>Επομένως, καλό είναι όταν λέμε ότι ο ΣΥΡΙΖΑ δεν έχει σχέδιο, να απολογούμαστε, γιατί δεν έρχονται οι πρόσφυγες στην ενδοχώρα και εδώ έρχεται και συνδέεται αυτό, με το νομοσχέδιο που συζητάμε. Διότι για να κάνεις αποσυμφόρηση, πρέπει να έχεις δημιουργήσει θέσεις φιλοξενίας στην ηπειρωτική Ελλάδα.</w:t>
      </w:r>
    </w:p>
    <w:p w:rsidR="008E0C5C" w:rsidRDefault="004F0D6B" w:rsidP="00C64292">
      <w:pPr>
        <w:spacing w:after="0" w:line="276" w:lineRule="auto"/>
        <w:ind w:firstLine="720"/>
        <w:jc w:val="both"/>
      </w:pPr>
      <w:r>
        <w:rPr>
          <w:rFonts w:cs="Arial"/>
        </w:rPr>
        <w:t xml:space="preserve">Όταν έχεις, όμως, τους δημάρχους και τις αυτοδιοικητικές σου παρατάξεις και τα στελέχη σου να έχουν καλλιεργήσει όλα αυτά τα αντανακλαστικά τα </w:t>
      </w:r>
      <w:proofErr w:type="spellStart"/>
      <w:r>
        <w:rPr>
          <w:rFonts w:cs="Arial"/>
        </w:rPr>
        <w:t>ξενοφοβικά</w:t>
      </w:r>
      <w:proofErr w:type="spellEnd"/>
      <w:r>
        <w:rPr>
          <w:rFonts w:cs="Arial"/>
        </w:rPr>
        <w:t xml:space="preserve"> και το μίσος, όλο το προηγούμενο διάστημα και να μη δέχονται κανέναν στις περιοχές τους, πώς θα κάνεις αποσυμφόρηση, κύριε Υπουργέ;</w:t>
      </w:r>
    </w:p>
    <w:p w:rsidR="008E0C5C" w:rsidRDefault="004F0D6B" w:rsidP="00C64292">
      <w:pPr>
        <w:spacing w:after="0" w:line="276" w:lineRule="auto"/>
        <w:ind w:firstLine="720"/>
        <w:jc w:val="both"/>
        <w:rPr>
          <w:rFonts w:cs="Arial"/>
        </w:rPr>
      </w:pPr>
      <w:r>
        <w:rPr>
          <w:rFonts w:cs="Arial"/>
        </w:rPr>
        <w:t xml:space="preserve">Βέβαια, έχεις και τον κυβερνητικό εκπρόσωπο - και θα ήθελα μια πιο αποφασιστική τοποθέτηση από εσάς, να συνδέει τον </w:t>
      </w:r>
      <w:proofErr w:type="spellStart"/>
      <w:r>
        <w:rPr>
          <w:rFonts w:cs="Arial"/>
        </w:rPr>
        <w:t>κορωνοϊό</w:t>
      </w:r>
      <w:proofErr w:type="spellEnd"/>
      <w:r>
        <w:rPr>
          <w:rFonts w:cs="Arial"/>
        </w:rPr>
        <w:t xml:space="preserve"> με τους πρόσφυγες και να μιλάει για υγειονομική βόμβα, τη στιγμή που η ίδια η Κυβέρνηση έχει καταργήσει τον ΑΜΚΑ, ακόμη και για τα βρέφη και τις ευάλωτες ομάδες. Έτσι δε μπορούν να οδηγηθούν στα νοσοκομεία και να νοσηλευτούν.</w:t>
      </w:r>
    </w:p>
    <w:p w:rsidR="008E0C5C" w:rsidRDefault="004F0D6B" w:rsidP="00C64292">
      <w:pPr>
        <w:spacing w:after="0" w:line="276" w:lineRule="auto"/>
        <w:ind w:firstLine="720"/>
        <w:jc w:val="both"/>
        <w:rPr>
          <w:rFonts w:cs="Arial"/>
        </w:rPr>
      </w:pPr>
      <w:r>
        <w:rPr>
          <w:rFonts w:cs="Arial"/>
        </w:rPr>
        <w:t>Είναι ντροπή και ανήθικο αυτό και πρέπει να πάρετε θέση και εσείς και σας καλώ να τοποθετηθείτε ξεκάθαρα επ’ αυτού.</w:t>
      </w:r>
    </w:p>
    <w:p w:rsidR="008E0C5C" w:rsidRDefault="004F0D6B" w:rsidP="00C64292">
      <w:pPr>
        <w:spacing w:after="0" w:line="276" w:lineRule="auto"/>
        <w:ind w:firstLine="720"/>
        <w:jc w:val="both"/>
        <w:rPr>
          <w:rFonts w:cs="Arial"/>
        </w:rPr>
      </w:pPr>
      <w:r>
        <w:rPr>
          <w:rFonts w:cs="Arial"/>
        </w:rPr>
        <w:t xml:space="preserve">Όπως, επίσης και αν καταγγέλλετε όλα αυτά τα οποία έγιναν στη Λέσβο και τη Χίο, με τον Βουλευτή του ΣΥΡΙΖΑ, κ. Μιχαηλίδη, να δέχεται επίθεση, καθώς και ειρηνικούς πολίτες οι οποίοι διαδήλωναν. </w:t>
      </w:r>
    </w:p>
    <w:p w:rsidR="008E0C5C" w:rsidRDefault="004F0D6B" w:rsidP="00C64292">
      <w:pPr>
        <w:spacing w:after="0" w:line="276" w:lineRule="auto"/>
        <w:ind w:firstLine="720"/>
        <w:jc w:val="both"/>
        <w:rPr>
          <w:rFonts w:cs="Arial"/>
        </w:rPr>
      </w:pPr>
      <w:r>
        <w:rPr>
          <w:rFonts w:cs="Arial"/>
        </w:rPr>
        <w:t>Βέβαια, είναι και μία λογική, η οποία προσβάλλει τις τοπικές κοινωνίες, που τα προηγούμενα χρόνια απέδειξαν σε όλη την Ευρώπη την αλληλεγγύη τους και την ανοχή τους μέσα σε οικονομική κρίση.</w:t>
      </w:r>
    </w:p>
    <w:p w:rsidR="008E0C5C" w:rsidRDefault="004F0D6B" w:rsidP="00C64292">
      <w:pPr>
        <w:spacing w:after="0" w:line="276" w:lineRule="auto"/>
        <w:ind w:firstLine="720"/>
        <w:jc w:val="both"/>
        <w:rPr>
          <w:rFonts w:cs="Arial"/>
        </w:rPr>
      </w:pPr>
      <w:r>
        <w:rPr>
          <w:rFonts w:cs="Arial"/>
        </w:rPr>
        <w:lastRenderedPageBreak/>
        <w:t>Επομένως, εμείς λέμε ό,τι και σχέδιο έχουμε, είναι η άμεση αποσυμφόρηση των νησιών και η στέγαση σε αξιοπρεπείς δομές στην ενδοχώρα, σε διαμερίσματα, σε ξενοδοχεία και ανοιχτές δομές, που δεν εξασφαλίσατε τη χρηματοδότησή τους από την Ε.Ε. και ούτε για τις κλειστές δομές το έχετε κάνει.</w:t>
      </w:r>
    </w:p>
    <w:p w:rsidR="008E0C5C" w:rsidRDefault="004F0D6B" w:rsidP="00C64292">
      <w:pPr>
        <w:spacing w:after="0" w:line="276" w:lineRule="auto"/>
        <w:ind w:firstLine="720"/>
        <w:jc w:val="both"/>
        <w:rPr>
          <w:rFonts w:cs="Arial"/>
        </w:rPr>
      </w:pPr>
      <w:r>
        <w:rPr>
          <w:rFonts w:cs="Arial"/>
        </w:rPr>
        <w:t>Επίσης, λέμε, στελέχωση της Υπηρεσίας Ασύλου με προσωπικό άμεσα, πίεση προς την Ευρώπη και βέβαια, μια ρητορική η οποία να μη δημιουργεί κοινωνικό αυτοματισμό.</w:t>
      </w:r>
    </w:p>
    <w:p w:rsidR="008E0C5C" w:rsidRDefault="004F0D6B" w:rsidP="00C64292">
      <w:pPr>
        <w:spacing w:after="0" w:line="276" w:lineRule="auto"/>
        <w:ind w:firstLine="720"/>
        <w:jc w:val="both"/>
        <w:rPr>
          <w:rFonts w:cs="Arial"/>
        </w:rPr>
      </w:pPr>
      <w:r>
        <w:rPr>
          <w:rFonts w:cs="Arial"/>
        </w:rPr>
        <w:t xml:space="preserve">Αυτό το οποίο κάνετε, δηλαδή με τις πολιτικές αποτροπής, με τις δηλώσεις κάποιων στελεχών σας περί </w:t>
      </w:r>
      <w:proofErr w:type="spellStart"/>
      <w:r>
        <w:rPr>
          <w:rFonts w:cs="Arial"/>
        </w:rPr>
        <w:t>λαθροεισβολέων</w:t>
      </w:r>
      <w:proofErr w:type="spellEnd"/>
      <w:r>
        <w:rPr>
          <w:rFonts w:cs="Arial"/>
        </w:rPr>
        <w:t>, το μόνο που κάνει είναι να γκρεμίζει και να βυθίζει μια κοινωνία, η οποία έδειξε τεράστια αλληλεγγύη.</w:t>
      </w:r>
    </w:p>
    <w:p w:rsidR="008E0C5C" w:rsidRDefault="004F0D6B" w:rsidP="00C64292">
      <w:pPr>
        <w:spacing w:after="0" w:line="276" w:lineRule="auto"/>
        <w:ind w:firstLine="720"/>
        <w:jc w:val="both"/>
        <w:rPr>
          <w:rFonts w:cs="Arial"/>
        </w:rPr>
      </w:pPr>
      <w:r>
        <w:rPr>
          <w:rFonts w:cs="Arial"/>
        </w:rPr>
        <w:t>Επομένως, κλείνω την τοποθέτησή μου για το προσφυγικό – μεταναστευτικό, λέγοντας ότι το επόμενο διάστημα θα αναληφθούν και πρωτοβουλίες από το ΣΥΡΙΖΑ προς αυτή την κατεύθυνση, προκειμένου και πάλι αυτή η ακραία καταστολή και ο αυταρχισμός, ο οποίος μας οδηγεί στις πιο σκοτεινές σελίδες της ελληνικής ιστορίας, να ανατραπεί και βέβαια, με συγκεκριμένες προτάσεις για τη διαχείριση του ζητήματος.</w:t>
      </w:r>
    </w:p>
    <w:p w:rsidR="008E0C5C" w:rsidRDefault="004F0D6B" w:rsidP="00C64292">
      <w:pPr>
        <w:spacing w:after="0" w:line="276" w:lineRule="auto"/>
        <w:ind w:firstLine="720"/>
        <w:jc w:val="both"/>
        <w:rPr>
          <w:rFonts w:cs="Arial"/>
        </w:rPr>
      </w:pPr>
      <w:r>
        <w:rPr>
          <w:rFonts w:cs="Arial"/>
        </w:rPr>
        <w:t>Τώρα</w:t>
      </w:r>
      <w:r w:rsidR="00C50307">
        <w:rPr>
          <w:rFonts w:cs="Arial"/>
        </w:rPr>
        <w:t>,</w:t>
      </w:r>
      <w:r>
        <w:rPr>
          <w:rFonts w:cs="Arial"/>
        </w:rPr>
        <w:t xml:space="preserve"> θα ήθελα να τοποθετηθώ στο νομοσχέδιο, περιοριζόμενος μόνο στα ζητήματα που έχουν να κάνουν με την ιθαγένεια και τα οποία τέθηκαν και από τους αρμόδιους φορείς, σήμερα το πρωί.</w:t>
      </w:r>
    </w:p>
    <w:p w:rsidR="008E0C5C" w:rsidRDefault="004F0D6B" w:rsidP="00C64292">
      <w:pPr>
        <w:spacing w:after="0" w:line="276" w:lineRule="auto"/>
        <w:ind w:firstLine="720"/>
        <w:jc w:val="both"/>
        <w:rPr>
          <w:rFonts w:cs="Arial"/>
        </w:rPr>
      </w:pPr>
      <w:r>
        <w:rPr>
          <w:rFonts w:cs="Arial"/>
        </w:rPr>
        <w:t>Με το άρθρο 41 του νομοσχεδίου αναστέλλεται το άρθρο 32 του ν.4604/2019, που είχε βάλει άλλες ουσιαστικές προϋποθέσεις για την πολιτογράφηση, πιο απλές, πιο ουσιαστικές, πιο ευέλικτες και πιο διαφανείς. Αυτή ήταν η διαδικασία του ν.4604/2019, τον οποίο τώρα αναστέλλετε, χωρίς να σας ενδιαφέρουν οι εκκρεμείς αιτήσεις πολιτογράφησης που βρίσκονται και αν θα εξεταστούν κάποια στιγμή.</w:t>
      </w:r>
    </w:p>
    <w:p w:rsidR="008E0C5C" w:rsidRDefault="004F0D6B" w:rsidP="00C64292">
      <w:pPr>
        <w:spacing w:after="0" w:line="276" w:lineRule="auto"/>
        <w:ind w:firstLine="720"/>
        <w:jc w:val="both"/>
        <w:rPr>
          <w:rFonts w:cs="Arial"/>
        </w:rPr>
      </w:pPr>
      <w:r>
        <w:rPr>
          <w:rFonts w:cs="Arial"/>
        </w:rPr>
        <w:t>Λέτε ότι πέρασαν 10 μήνες και δεν έγινε τίποτα. Οι οκτώ μήνες, είναι δική σας.</w:t>
      </w:r>
    </w:p>
    <w:p w:rsidR="008E0C5C" w:rsidRDefault="004F0D6B" w:rsidP="00C64292">
      <w:pPr>
        <w:spacing w:after="0" w:line="276" w:lineRule="auto"/>
        <w:ind w:firstLine="720"/>
        <w:jc w:val="both"/>
        <w:rPr>
          <w:rFonts w:cs="Arial"/>
        </w:rPr>
      </w:pPr>
      <w:r>
        <w:rPr>
          <w:rFonts w:cs="Arial"/>
        </w:rPr>
        <w:t>Είναι δυνατόν στην Αιτιολογική Έκθεση, να λέμε, ότι πέρασαν 10 μήνες από τον νόμο, όταν οι οκτώ μήνες είναι δικοί σας;</w:t>
      </w:r>
    </w:p>
    <w:p w:rsidR="008E0C5C" w:rsidRDefault="004F0D6B" w:rsidP="00C64292">
      <w:pPr>
        <w:spacing w:after="0" w:line="276" w:lineRule="auto"/>
        <w:ind w:firstLine="720"/>
        <w:jc w:val="both"/>
        <w:rPr>
          <w:rFonts w:cs="Arial"/>
        </w:rPr>
      </w:pPr>
      <w:r>
        <w:rPr>
          <w:rFonts w:cs="Arial"/>
        </w:rPr>
        <w:t>Αυτά είναι πράγματα ανήκουστα, είναι πράγματα επιεικώς αστεία.</w:t>
      </w:r>
    </w:p>
    <w:p w:rsidR="008E0C5C" w:rsidRDefault="008E0C5C" w:rsidP="00C64292">
      <w:pPr>
        <w:spacing w:after="0"/>
        <w:sectPr w:rsidR="008E0C5C">
          <w:headerReference w:type="default" r:id="rId71"/>
          <w:footerReference w:type="default" r:id="rId72"/>
          <w:pgSz w:w="11906" w:h="16838"/>
          <w:pgMar w:top="1440" w:right="1800" w:bottom="1440" w:left="1800" w:header="708" w:footer="708" w:gutter="0"/>
          <w:cols w:space="720"/>
          <w:formProt w:val="0"/>
          <w:docGrid w:linePitch="360" w:charSpace="4096"/>
        </w:sectPr>
      </w:pPr>
    </w:p>
    <w:p w:rsidR="008E0C5C" w:rsidRDefault="004F0D6B" w:rsidP="00C64292">
      <w:pPr>
        <w:spacing w:after="0" w:line="276" w:lineRule="auto"/>
        <w:ind w:firstLine="720"/>
        <w:jc w:val="both"/>
      </w:pPr>
      <w:r>
        <w:rPr>
          <w:rFonts w:cs="Arial"/>
        </w:rPr>
        <w:lastRenderedPageBreak/>
        <w:t xml:space="preserve">Το δελτίο τύπου των Οργανώσεων λέει ότι είναι προβληματικό, τόσο σε πρακτικό, όσο και συμβολικό επίπεδο, ότι το άρθρο 42 του νομοσχεδίου, με το οποίο καταργούνται η κτήση ιθαγένειας για τέκνα αλλοδαπών με πάνω από 80% αναπηρία και από </w:t>
      </w:r>
      <w:proofErr w:type="spellStart"/>
      <w:r>
        <w:rPr>
          <w:rFonts w:cs="Arial"/>
        </w:rPr>
        <w:t>ανιθαγενείς</w:t>
      </w:r>
      <w:proofErr w:type="spellEnd"/>
      <w:r>
        <w:rPr>
          <w:rFonts w:cs="Arial"/>
        </w:rPr>
        <w:t xml:space="preserve"> </w:t>
      </w:r>
      <w:proofErr w:type="spellStart"/>
      <w:r>
        <w:rPr>
          <w:rFonts w:cs="Arial"/>
        </w:rPr>
        <w:t>Ρομά</w:t>
      </w:r>
      <w:proofErr w:type="spellEnd"/>
      <w:r>
        <w:rPr>
          <w:rFonts w:cs="Arial"/>
        </w:rPr>
        <w:t xml:space="preserve">, δημιουργούν τεράστια προβλήματα σε αυτούς τους ανθρώπους, οι οποίοι βρίσκονταν επί χρόνια στην αφάνεια, αόρατοι, χωρίς δικαιώματα και υποχρεώσεις. Και έρχεστε τώρα εσείς να καταργήσετε αυτές τις διατάξεις, που θα τους φέρουν και στην επιφάνεια και θα τους κάνουν πραγματικούς πολίτες της χώρας. Και γιατί γίνεται αυτό; Διότι, λέει, ότι ένα τέκνο </w:t>
      </w:r>
      <w:proofErr w:type="spellStart"/>
      <w:r>
        <w:rPr>
          <w:rFonts w:cs="Arial"/>
        </w:rPr>
        <w:t>ΑμεΑ</w:t>
      </w:r>
      <w:proofErr w:type="spellEnd"/>
      <w:r>
        <w:rPr>
          <w:rFonts w:cs="Arial"/>
        </w:rPr>
        <w:t xml:space="preserve"> με πάνω από 80% αναπηρία, δεν μπορεί να πάρει το δικαίωμα της φοίτησης. Μα, αφού αδυνατεί να παρακολουθήσει τα μαθήματα, πως λοιπόν, εσείς νομοθετείτε κάτι τέτοιο; Είναι απάνθρωπο. Πρέπει πάραυτα να το αποσύρετε.</w:t>
      </w:r>
    </w:p>
    <w:p w:rsidR="008E0C5C" w:rsidRDefault="004F0D6B" w:rsidP="00C64292">
      <w:pPr>
        <w:spacing w:after="0" w:line="276" w:lineRule="auto"/>
        <w:ind w:firstLine="720"/>
        <w:jc w:val="both"/>
      </w:pPr>
      <w:r>
        <w:rPr>
          <w:rFonts w:cs="Arial"/>
        </w:rPr>
        <w:t xml:space="preserve">Βέβαια, δεν είναι μόνο θέμα επιλογής. Είναι και παραβίαση των δεσμεύσεων της χώρας, απέναντι στη σύμβαση των Ηνωμένων Εθνών για τα δικαιώματα των </w:t>
      </w:r>
      <w:proofErr w:type="spellStart"/>
      <w:r>
        <w:rPr>
          <w:rFonts w:cs="Arial"/>
        </w:rPr>
        <w:t>ΑμεΑ</w:t>
      </w:r>
      <w:proofErr w:type="spellEnd"/>
      <w:r>
        <w:rPr>
          <w:rFonts w:cs="Arial"/>
        </w:rPr>
        <w:t>, που ενσωματώθηκε στην ελληνική νομοθεσία.</w:t>
      </w:r>
    </w:p>
    <w:p w:rsidR="008E0C5C" w:rsidRDefault="004F0D6B" w:rsidP="00C64292">
      <w:pPr>
        <w:spacing w:after="0" w:line="276" w:lineRule="auto"/>
        <w:ind w:firstLine="720"/>
        <w:jc w:val="both"/>
        <w:rPr>
          <w:rFonts w:ascii="Calibri" w:hAnsi="Calibri" w:cs="Arial"/>
        </w:rPr>
      </w:pPr>
      <w:r>
        <w:rPr>
          <w:rFonts w:cs="Arial"/>
        </w:rPr>
        <w:t xml:space="preserve">Όσο για τους </w:t>
      </w:r>
      <w:proofErr w:type="spellStart"/>
      <w:r>
        <w:rPr>
          <w:rFonts w:cs="Arial"/>
        </w:rPr>
        <w:t>Ρομά</w:t>
      </w:r>
      <w:proofErr w:type="spellEnd"/>
      <w:r>
        <w:rPr>
          <w:rFonts w:cs="Arial"/>
        </w:rPr>
        <w:t xml:space="preserve">, εδώ υπάρχει μια συγκεκριμένη ιστορική παρουσία, συγκεκριμένων </w:t>
      </w:r>
      <w:proofErr w:type="spellStart"/>
      <w:r>
        <w:rPr>
          <w:rFonts w:cs="Arial"/>
        </w:rPr>
        <w:t>ανιθαγενών</w:t>
      </w:r>
      <w:proofErr w:type="spellEnd"/>
      <w:r>
        <w:rPr>
          <w:rFonts w:cs="Arial"/>
        </w:rPr>
        <w:t xml:space="preserve"> </w:t>
      </w:r>
      <w:proofErr w:type="spellStart"/>
      <w:r>
        <w:rPr>
          <w:rFonts w:cs="Arial"/>
        </w:rPr>
        <w:t>Ρομά</w:t>
      </w:r>
      <w:proofErr w:type="spellEnd"/>
      <w:r>
        <w:rPr>
          <w:rFonts w:cs="Arial"/>
        </w:rPr>
        <w:t xml:space="preserve"> στην Ελλάδα, που ήταν πάγιο αίτημα, όχι μόνο πολιτικών κομμάτων και όχι μόνο του ΣΥΡΙΖΑ, αλλά και αυτοδιοικητικών οργανώσεων, οι οποίοι ήθελαν, με κάθε τρόπο, να αποκατασταθεί αυτή η αδικία. Μάλιστα, προέβλεπε διαφανή διαδικασία διαπίστωσης της </w:t>
      </w:r>
      <w:proofErr w:type="spellStart"/>
      <w:r>
        <w:rPr>
          <w:rFonts w:cs="Arial"/>
        </w:rPr>
        <w:t>ανιθαγένειας</w:t>
      </w:r>
      <w:proofErr w:type="spellEnd"/>
      <w:r>
        <w:rPr>
          <w:rFonts w:cs="Arial"/>
        </w:rPr>
        <w:t xml:space="preserve"> και εξατομικευμένη κρίση υπό πολλαπλούς ελέγχους, βάσει των αποδεικτικών στοιχείων. Έρχεστε λοιπόν και αυτό και το καταργείτε, λέγοντας ότι εδώ, δεν είναι επαρκή τα στοιχεία. Μα, προφανώς και υπάρχει συγκεκριμένη διαδικασία, η οποία δεν ξεκίνησε καν να λειτουργεί. Προς το διαπιστώνετε αυτό;</w:t>
      </w:r>
    </w:p>
    <w:p w:rsidR="008E0C5C" w:rsidRDefault="004F0D6B" w:rsidP="00C64292">
      <w:pPr>
        <w:spacing w:after="0" w:line="276" w:lineRule="auto"/>
        <w:ind w:firstLine="720"/>
        <w:jc w:val="both"/>
        <w:rPr>
          <w:rFonts w:ascii="Calibri" w:hAnsi="Calibri" w:cs="Arial"/>
        </w:rPr>
      </w:pPr>
      <w:r>
        <w:rPr>
          <w:rFonts w:cs="Arial"/>
        </w:rPr>
        <w:t>Δικαιώματα και υποχρεώσεις για όλους. Αυτό είναι μια σύγχρονη δημοκρατική πολιτεία. Όχι αφάνεια αόρατη και στοχοποίηση αυτών των κοινωνικών ομάδων. Σας καλούμε λοιπόν, αυτές τις συγκεκριμένες διατάξεις για την ιθαγένεια να τις αποσύρετε, να το σκεφτείτε πολύ καλύτερα και να μην επεκτείνετε αυτή τη ρητορική και αυτές τις δηλώσεις στο προσφυγικό και στο μεταναστευτικό, προκειμένου να ενεργοποίησε τα αντανακλαστικά, τα οποία είχαν μπει στο χρονοντούλαπο της ιστορίας τα τελευταία χρόνια.</w:t>
      </w:r>
    </w:p>
    <w:p w:rsidR="008E0C5C" w:rsidRDefault="004F0D6B" w:rsidP="00C64292">
      <w:pPr>
        <w:spacing w:after="0" w:line="276" w:lineRule="auto"/>
        <w:ind w:firstLine="720"/>
        <w:jc w:val="both"/>
        <w:rPr>
          <w:rFonts w:ascii="Calibri" w:hAnsi="Calibri" w:cs="Arial"/>
        </w:rPr>
      </w:pPr>
      <w:r>
        <w:rPr>
          <w:rFonts w:cs="Arial"/>
        </w:rPr>
        <w:t>Ευχαριστώ.</w:t>
      </w:r>
    </w:p>
    <w:p w:rsidR="008E0C5C" w:rsidRDefault="004F0D6B" w:rsidP="00C64292">
      <w:pPr>
        <w:spacing w:after="0" w:line="276" w:lineRule="auto"/>
        <w:ind w:firstLine="720"/>
        <w:jc w:val="both"/>
      </w:pPr>
      <w:r>
        <w:rPr>
          <w:rFonts w:cs="Arial"/>
          <w:b/>
        </w:rPr>
        <w:t>ΣΟΦΙΑ ΒΟΥΛΤΕΨΗ (Αντιπρόεδρος της Επιτροπής):</w:t>
      </w:r>
      <w:r>
        <w:rPr>
          <w:rFonts w:cs="Arial"/>
        </w:rPr>
        <w:t xml:space="preserve"> Τον λόγο έχει ο κ. Αμανατίδης.</w:t>
      </w:r>
    </w:p>
    <w:p w:rsidR="008E0C5C" w:rsidRDefault="004F0D6B" w:rsidP="00C64292">
      <w:pPr>
        <w:spacing w:after="0" w:line="276" w:lineRule="auto"/>
        <w:ind w:firstLine="720"/>
        <w:jc w:val="both"/>
      </w:pPr>
      <w:r>
        <w:rPr>
          <w:rFonts w:cs="Arial"/>
          <w:b/>
        </w:rPr>
        <w:t>ΓΕΩΡΓΙΟΣ ΑΜΑΝΑΤΙΔΗΣ:</w:t>
      </w:r>
      <w:r>
        <w:rPr>
          <w:rFonts w:cs="Arial"/>
        </w:rPr>
        <w:t xml:space="preserve"> Κυρία Πρόεδρε, αγαπητοί συνάδελφοι, το παρόν σχέδιο νόμου σκοπεύει να διαμορφώσει τις προϋποθέσεις, έτσι ώστε η αυτοδιοίκηση να παίξει τον πραγματικό, αναπτυξιακό της ρόλο. Η αυτοδιοίκηση θα πρέπει να είναι παραγωγός ανάπτυξης, πέρα από την καθημερινή εξυπηρέτηση των αναγκών των πολιτών, από την εξυπηρέτηση των επιχειρηματιών και την κάλυψη βασικών αναγκών. Μέσα λοιπόν, από τις προτεινόμενες ρυθμίσεις ενισχύεται η ικανότητα της αυτοδιοίκησης, επιταχύνονται οι αναγκαίες διαδικασίες, θέτοντας στο επίκεντρο και στο προσκήνιο το αποτέλεσμα. Βλέποντας δηλαδή, το στόχο και κάθε πρόβλεψη στο σχέδιο νόμου είναι εστιασμένος στο αποτέλεσμα.</w:t>
      </w:r>
    </w:p>
    <w:p w:rsidR="008E0C5C" w:rsidRDefault="004F0D6B" w:rsidP="00C64292">
      <w:pPr>
        <w:spacing w:after="0" w:line="276" w:lineRule="auto"/>
        <w:ind w:firstLine="720"/>
        <w:jc w:val="both"/>
        <w:rPr>
          <w:rFonts w:ascii="Calibri" w:hAnsi="Calibri" w:cs="Arial"/>
        </w:rPr>
      </w:pPr>
      <w:r>
        <w:rPr>
          <w:rFonts w:cs="Arial"/>
        </w:rPr>
        <w:t>Θα αναφερθώ κυρίως σε συγκεκριμένα άρθρα του σχεδίου, που τα γνωρίζω πολύ καλά και μπορώ μάλιστα, επί αυτών, να διατυπώσω και τη γνώμη μου για μια, δύο βελτιωτικές προτάσεις.</w:t>
      </w:r>
    </w:p>
    <w:p w:rsidR="008E0C5C" w:rsidRDefault="004F0D6B" w:rsidP="00C64292">
      <w:pPr>
        <w:spacing w:after="0" w:line="276" w:lineRule="auto"/>
        <w:ind w:firstLine="720"/>
        <w:jc w:val="both"/>
        <w:rPr>
          <w:rFonts w:ascii="Calibri" w:hAnsi="Calibri" w:cs="Arial"/>
        </w:rPr>
      </w:pPr>
      <w:r>
        <w:rPr>
          <w:rFonts w:cs="Arial"/>
        </w:rPr>
        <w:t xml:space="preserve">Προσδοκούμε λοιπόν, μέσα από αυτό το σχέδιο νόμου, σε μια ανάπτυξη που θα έχει επίκεντρο τον άνθρωπο, το περιβάλλον, ως μια </w:t>
      </w:r>
      <w:proofErr w:type="spellStart"/>
      <w:r>
        <w:rPr>
          <w:rFonts w:cs="Arial"/>
        </w:rPr>
        <w:t>περιβάλλουσα</w:t>
      </w:r>
      <w:proofErr w:type="spellEnd"/>
      <w:r>
        <w:rPr>
          <w:rFonts w:cs="Arial"/>
        </w:rPr>
        <w:t xml:space="preserve"> που διαχέεται σε όλες της ενέργειες και διαχέεται επίσης και στις πολιτικές, τις οποίες υποστηρίζει η τοπική αυτοδιοίκηση. Προσδοκούμε τελικά να συμβάλουμε σε μια </w:t>
      </w:r>
      <w:proofErr w:type="spellStart"/>
      <w:r>
        <w:rPr>
          <w:rFonts w:cs="Arial"/>
        </w:rPr>
        <w:t>αυτοτροφοδοτούμενη</w:t>
      </w:r>
      <w:proofErr w:type="spellEnd"/>
      <w:r>
        <w:rPr>
          <w:rFonts w:cs="Arial"/>
        </w:rPr>
        <w:t xml:space="preserve"> και </w:t>
      </w:r>
      <w:r>
        <w:rPr>
          <w:rFonts w:cs="Arial"/>
        </w:rPr>
        <w:lastRenderedPageBreak/>
        <w:t>βιώσιμη ανάπτυξη, καθόσον αυτή θα στηρίζεται και θα σχεδιάζεται από τα υποκείμενα της ανάπτυξης. Δηλαδή, από τους φορείς, οι οποίοι ζουν και εργάζονται στις τοπικές κοινωνίες.</w:t>
      </w:r>
    </w:p>
    <w:p w:rsidR="008E0C5C" w:rsidRDefault="004F0D6B" w:rsidP="00C64292">
      <w:pPr>
        <w:spacing w:after="0" w:line="276" w:lineRule="auto"/>
        <w:ind w:firstLine="720"/>
        <w:jc w:val="both"/>
        <w:rPr>
          <w:rFonts w:ascii="Calibri" w:hAnsi="Calibri" w:cs="Arial"/>
        </w:rPr>
      </w:pPr>
      <w:r>
        <w:rPr>
          <w:rFonts w:cs="Arial"/>
        </w:rPr>
        <w:t>Βέβαια, για να γίνει αυτό πρέπει να συμβάλουμε και εμείς και εκεί στοχεύει το σχέδιο νόμου, τουλάχιστον στα πρώτα του άρθρα, σε μια συνολική βελτίωση των συντελεστών που επηρεάζουν την ανάπτυξη.</w:t>
      </w:r>
    </w:p>
    <w:p w:rsidR="008E0C5C" w:rsidRDefault="004F0D6B" w:rsidP="00C64292">
      <w:pPr>
        <w:spacing w:after="0" w:line="276" w:lineRule="auto"/>
        <w:ind w:firstLine="720"/>
        <w:jc w:val="both"/>
        <w:rPr>
          <w:rFonts w:ascii="Calibri" w:hAnsi="Calibri" w:cs="Arial"/>
        </w:rPr>
      </w:pPr>
      <w:r>
        <w:rPr>
          <w:rFonts w:cs="Arial"/>
        </w:rPr>
        <w:t xml:space="preserve">Η Τοπική Αυτοδιοίκηση, αγαπητοί συνάδελφοι και αγαπητή κυρία Πρόεδρε, μπορεί να αποτελέσει την κινητήρια δύναμη για τη </w:t>
      </w:r>
      <w:proofErr w:type="spellStart"/>
      <w:r>
        <w:rPr>
          <w:rFonts w:cs="Arial"/>
        </w:rPr>
        <w:t>μόχλευση</w:t>
      </w:r>
      <w:proofErr w:type="spellEnd"/>
      <w:r>
        <w:rPr>
          <w:rFonts w:cs="Arial"/>
        </w:rPr>
        <w:t xml:space="preserve"> της αναπτυξιακής δυναμικής της χώρας μας, με έμφαση στις πολιτικές ενδογενούς και πράσινης ανάπτυξης, την καινοτομία, την επικουρικότητα, την εξοικονόμηση πόρων και τέλος, στην ένταξη της χωρικής διάστασης, στη διαδικασία της περιφερειακής ανάπτυξης.</w:t>
      </w:r>
    </w:p>
    <w:p w:rsidR="008E0C5C" w:rsidRDefault="004F0D6B" w:rsidP="00C64292">
      <w:pPr>
        <w:spacing w:after="0" w:line="276" w:lineRule="auto"/>
        <w:ind w:firstLine="720"/>
        <w:jc w:val="both"/>
        <w:rPr>
          <w:rFonts w:ascii="Calibri" w:hAnsi="Calibri" w:cs="Arial"/>
        </w:rPr>
      </w:pPr>
      <w:r>
        <w:rPr>
          <w:rFonts w:cs="Arial"/>
        </w:rPr>
        <w:t>Άλλωστε, κάθε προσπάθεια θα πρέπει να στηρίζεται από αυτούς που αποτελούν το υποκείμενο της ανάπτυξης. Δηλαδή, τις τοπικές κοινωνίες και τους μηχανισμούς, που αυτές διαθέτουν. Αναγκαία επίσης προϋπόθεση είναι η εξασφάλιση του θεσμικού και διοικητικού ισοζυγίου. Εκείνου του πλαισίου, που θα δώσει αξία στις θεσμικές αλλαγές που προωθούνται μέσα από το παρόν σχέδιο νόμου.</w:t>
      </w:r>
    </w:p>
    <w:p w:rsidR="008E0C5C" w:rsidRDefault="004F0D6B" w:rsidP="00C64292">
      <w:pPr>
        <w:spacing w:after="0" w:line="276" w:lineRule="auto"/>
        <w:ind w:firstLine="720"/>
        <w:jc w:val="both"/>
        <w:rPr>
          <w:rFonts w:ascii="Calibri" w:hAnsi="Calibri" w:cs="Arial"/>
        </w:rPr>
      </w:pPr>
      <w:r>
        <w:rPr>
          <w:rFonts w:cs="Arial"/>
        </w:rPr>
        <w:t>Συμπληρωματικά, προτείνεται και απαιτείται η ύπαρξη μηχανισμών υποστήριξης.</w:t>
      </w:r>
    </w:p>
    <w:p w:rsidR="008E0C5C" w:rsidRDefault="008E0C5C" w:rsidP="00C64292">
      <w:pPr>
        <w:spacing w:after="0"/>
        <w:sectPr w:rsidR="008E0C5C">
          <w:headerReference w:type="default" r:id="rId73"/>
          <w:footerReference w:type="default" r:id="rId74"/>
          <w:pgSz w:w="11906" w:h="16838"/>
          <w:pgMar w:top="1440" w:right="1800" w:bottom="1440" w:left="1800" w:header="708" w:footer="708" w:gutter="0"/>
          <w:cols w:space="720"/>
          <w:formProt w:val="0"/>
          <w:docGrid w:linePitch="360" w:charSpace="4096"/>
        </w:sectPr>
      </w:pPr>
    </w:p>
    <w:p w:rsidR="008E0C5C" w:rsidRDefault="004F0D6B" w:rsidP="00C64292">
      <w:pPr>
        <w:spacing w:after="0" w:line="276" w:lineRule="auto"/>
        <w:jc w:val="both"/>
      </w:pPr>
      <w:r>
        <w:lastRenderedPageBreak/>
        <w:tab/>
        <w:t>Η ανάγκη αυτή καλύπτεται από την πρόταση σύστασης μετεξέλιξης των αναπτυξιακών οργανισμών της τοπικής αυτοδιοίκησης. Αυτοί οι μηχανισμοί είναι κάτι νέο μόνο ως προς τη μετεξέλιξή τους και είναι ορθό, γιατί δίνει τη δυνατότητα στους μηχανισμούς αυτούς, με μια εντελώς διαφορετική αντίληψη, να είναι κοντά και δίπλα στην αυτοδιοίκηση, να ανοίγουν δρόμους στους θεσμικούς εκφραστές των περιοχών και να λειτουργούν ως επιταχυντές, όπως θα έλεγα πολύ απλά.</w:t>
      </w:r>
    </w:p>
    <w:p w:rsidR="008E0C5C" w:rsidRDefault="004F0D6B" w:rsidP="00C64292">
      <w:pPr>
        <w:spacing w:after="0" w:line="276" w:lineRule="auto"/>
        <w:jc w:val="both"/>
        <w:rPr>
          <w:rFonts w:ascii="Calibri" w:hAnsi="Calibri"/>
        </w:rPr>
      </w:pPr>
      <w:r>
        <w:tab/>
        <w:t>Οι μηχανισμοί αυτοί ήταν και θα συνεχίσουν με τη δράση τους να διασυνδέουν την προοπτική τους με την προοπτική των περιοχών, στις οποίες δραστηριοποιούνται και, όπως συνηθίζω και λέω, αποτελούν ένα σημείο σύγκλισης της τοπικής ολομέλειας, της τοπικής εταιρικής σχέσης σε κάθε περιοχή, για το πώς αισθάνονται και το πώς μπορούν να συμβάλουν όλοι μαζί στην ανάπτυξη της περιοχής, στην οποία δραστηριοποιούνται.</w:t>
      </w:r>
    </w:p>
    <w:p w:rsidR="008E0C5C" w:rsidRDefault="004F0D6B" w:rsidP="00C64292">
      <w:pPr>
        <w:spacing w:after="0" w:line="276" w:lineRule="auto"/>
        <w:jc w:val="both"/>
        <w:rPr>
          <w:rFonts w:ascii="Calibri" w:hAnsi="Calibri"/>
        </w:rPr>
      </w:pPr>
      <w:r>
        <w:tab/>
        <w:t>Τι χαρακτηριστικό έχουν αυτοί οι φορείς; Είναι το ότι απαγορεύεται, καταρχήν, ρητά η επιχορήγηση τους, είτε άμεσα, είτε έμμεσα από το δημόσιο. Λειτουργούν στο ενδιάμεσο μεταξύ του δημόσιου και του ιδιωτικού τομέα, σαν μια συγκολλητική ουσία, αν μου επιτραπεί, η οποία συγκολλητική αυτή ουσία και η λειτουργία τους μπορεί και παίρνει τα θετικά, τα οποία έχει το κάθε επίπεδο του δημόσιου και του ιδιωτικού τομέα.</w:t>
      </w:r>
    </w:p>
    <w:p w:rsidR="008E0C5C" w:rsidRDefault="004F0D6B" w:rsidP="00C64292">
      <w:pPr>
        <w:spacing w:after="0" w:line="276" w:lineRule="auto"/>
        <w:jc w:val="both"/>
      </w:pPr>
      <w:r>
        <w:tab/>
        <w:t xml:space="preserve">Πολύ απλά, επίσης, σε περιφερειακό επίπεδο ή και τοπικό επίπεδο, αποτελούν τοπικούς πολλαπλασιαστές καλών παραδειγμάτων και καινοτομιών, από τις οποίες έχει ανάγκη η χώρα και οι τοπικές κοινωνίες. Επειδή, τελικά, όπως </w:t>
      </w:r>
      <w:proofErr w:type="spellStart"/>
      <w:r>
        <w:t>προείπα</w:t>
      </w:r>
      <w:proofErr w:type="spellEnd"/>
      <w:r>
        <w:t>, αποτελούν τοπικούς επιταχυντές, για το λόγο αυτό, κάθε προσπάθεια ενίσχυσης του ρόλου τους και της χρησιμότητας τους και κάθε προσπάθεια απελευθέρωσης της παραγωγικής δυναμικής που έχουν με βρίσκει σύμφωνο, γιατί είναι μια προσπάθεια να αφήσει την τοπική ανάπτυξη προς τα εμπρός. Είναι μια προσπάθεια, η οποία σιγά - σιγά πρέπει να μετεξελιχθεί σε ένα μέτωπο ανάπτυξης, που έχει ανάγκη η χώρα μας, σε όλους τους τομείς και πιστεύουμε, ειδικά στα θέματα της τοπικής αυτοδιοίκησης, αυτές οι ρυθμίσεις που προτείνονται με την σύσταση, τη λειτουργία των αναπτυξιακών οργανισμών, αλλά και τις άλλες δράσεις τεχνικής υποστήριξης της αυτοδιοίκησης είναι πραγματικά μια συμμαχία, που ωθεί την κοινωνία προς τα εμπρός και τους θεσμούς. Άλλωστε, δεν είναι κάτι καινούργιο. Οι ευρωπαϊκές πολιτικές, ήδη, έχουν υιοθετήσει αυτούς τους μηχανισμούς. Προωθούν, μέσω αυτών, τις διαδικασίες της περιφερειακής και τοπικής ανάπτυξης.</w:t>
      </w:r>
    </w:p>
    <w:p w:rsidR="008E0C5C" w:rsidRDefault="004F0D6B" w:rsidP="00C64292">
      <w:pPr>
        <w:spacing w:after="0" w:line="276" w:lineRule="auto"/>
        <w:ind w:firstLine="720"/>
        <w:jc w:val="both"/>
      </w:pPr>
      <w:r>
        <w:t>Κλείνοντας, να πω ότι το άρθρο 3, το οποίο προβλέπει τους αναπτυξιακούς οργανισμούς τοπικής αυτοδιοίκησης, είναι πλήρες. Δεν μπορούμε να το αναλύσουμε λόγω χρόνου. Το ξέρουμε όλοι. Προτείνω τη διαγραφή μιας έκφρασης στην παράγραφο 5β, η οποία δεν προσδίδει αξία στο κείμενο που προηγείται. Θα την κάνω πιο συγκεκριμένη, στη συνέχεια, κατ' ιδίαν. Στην παράγραφο 6, πρότεινε τη συμπλήρωση και πρόβλεψη των ρυθμίσεων, που αφορούν στους αναπτυξιακούς οργανισμούς, να ισχύουν και στις πολυμετοχικές αναπτυξιακές ανώνυμες εταιρείες, που ήδη υφίστανται, σε ό,τι αφορά δηλαδή στις συμβάσεις μίσθωσης έργου και ορισμένου χρόνου. Επίσης, για τον ίδιο λόγο προτείνω στις αναπτυξιακές εταιρίες, τις έχω ζήσει χρόνια πολλά, που ήδη υφίστανται, να τις δοθεί και ο ρόλος, ο οποίος υπάρχει στους αναπτυξιακούς οργανισμούς της αειφόρου ανάπτυξης και της κοινωνικής συνοχής.</w:t>
      </w:r>
    </w:p>
    <w:p w:rsidR="008E0C5C" w:rsidRDefault="004F0D6B" w:rsidP="00C64292">
      <w:pPr>
        <w:spacing w:after="0" w:line="276" w:lineRule="auto"/>
        <w:jc w:val="both"/>
        <w:rPr>
          <w:rFonts w:ascii="Calibri" w:hAnsi="Calibri"/>
        </w:rPr>
      </w:pPr>
      <w:r>
        <w:tab/>
        <w:t xml:space="preserve">Κλείνω, λοιπόν, πραγματικά, με μια πρόταση για τους δασικούς συνεταιρισμούς και το λέω, κυρία Πρόεδρε, γιατί το έχω συζητήσει ήδη νωρίτερα με τον κ. </w:t>
      </w:r>
      <w:proofErr w:type="spellStart"/>
      <w:r>
        <w:t>Λιβάνιο</w:t>
      </w:r>
      <w:proofErr w:type="spellEnd"/>
      <w:r>
        <w:t xml:space="preserve">. Προτείνω, λοιπόν, την εξής έκφραση, κ. Υπουργέ, και παρακαλώ να μου πείτε εάν συμφωνείτε για τους δασικούς συνεταιρισμούς: «Οι δήμοι που έχουν στην ιδιοκτησία τους δάση, μπορούν με </w:t>
      </w:r>
      <w:r>
        <w:lastRenderedPageBreak/>
        <w:t>απόφαση του δημοτικού συμβουλίου να εκμισθώσουν την εκμετάλλευση του δάσους απευθείας και χωρίς δημοπρασίες, για χρονικό διάστημα έως τριών ετών σε δασικούς συνεταιρισμούς, των οποίων», και από εδώ είναι η αλλαγή στο ισχύον, «η πλειοψηφία των μελών είναι δημότες του δήμου και το σύνολο των μελών τους είναι κάτοικοι της οικείας περιφερειακής ενότητας» και όχι άλλης περιφερειακής ενότητας. Άρα, η πλειοψηφία στον οικείο δήμο και όλοι οι κάτοικοι της οικείας περιφερειακής ενότητας.</w:t>
      </w:r>
    </w:p>
    <w:p w:rsidR="008E0C5C" w:rsidRDefault="004F0D6B" w:rsidP="00C64292">
      <w:pPr>
        <w:spacing w:after="0" w:line="276" w:lineRule="auto"/>
        <w:jc w:val="both"/>
        <w:rPr>
          <w:rFonts w:ascii="Calibri" w:hAnsi="Calibri"/>
        </w:rPr>
      </w:pPr>
      <w:r>
        <w:tab/>
        <w:t>Δεν απαντώ σε μερικά θέματα που τέθηκαν στην ακρόαση των φορέων, γιατί δεν έχουμε και τον χρόνο. Ευχαριστώ.</w:t>
      </w:r>
    </w:p>
    <w:p w:rsidR="008E0C5C" w:rsidRDefault="004F0D6B" w:rsidP="00C64292">
      <w:pPr>
        <w:spacing w:after="0" w:line="276" w:lineRule="auto"/>
        <w:jc w:val="both"/>
      </w:pPr>
      <w:r>
        <w:tab/>
      </w:r>
      <w:r>
        <w:rPr>
          <w:b/>
        </w:rPr>
        <w:t>ΣΟΦΙΑ ΒΟΥΛΤΕΨΗ (Αντιπρόεδρος της Επιτροπής):</w:t>
      </w:r>
      <w:r>
        <w:t xml:space="preserve"> Τον λόγο έχει ο κ. </w:t>
      </w:r>
      <w:proofErr w:type="spellStart"/>
      <w:r>
        <w:t>Λιβάνιος</w:t>
      </w:r>
      <w:proofErr w:type="spellEnd"/>
      <w:r>
        <w:t>.</w:t>
      </w:r>
    </w:p>
    <w:p w:rsidR="008E0C5C" w:rsidRDefault="008E0C5C" w:rsidP="00C64292">
      <w:pPr>
        <w:spacing w:after="0"/>
        <w:sectPr w:rsidR="008E0C5C">
          <w:headerReference w:type="default" r:id="rId75"/>
          <w:footerReference w:type="default" r:id="rId76"/>
          <w:pgSz w:w="11906" w:h="16838"/>
          <w:pgMar w:top="1440" w:right="1800" w:bottom="1440" w:left="1800" w:header="708" w:footer="708" w:gutter="0"/>
          <w:cols w:space="720"/>
          <w:formProt w:val="0"/>
          <w:docGrid w:linePitch="360" w:charSpace="4096"/>
        </w:sectPr>
      </w:pPr>
    </w:p>
    <w:p w:rsidR="008E0C5C" w:rsidRDefault="004F0D6B" w:rsidP="00C64292">
      <w:pPr>
        <w:spacing w:after="0" w:line="276" w:lineRule="auto"/>
        <w:ind w:firstLine="720"/>
        <w:contextualSpacing/>
        <w:jc w:val="both"/>
        <w:rPr>
          <w:rFonts w:ascii="Calibri" w:hAnsi="Calibri"/>
        </w:rPr>
      </w:pPr>
      <w:r>
        <w:rPr>
          <w:b/>
        </w:rPr>
        <w:lastRenderedPageBreak/>
        <w:t>ΘΕΟΔΩΡΟΣ ΛΙΒΑΝΙΟΣ (Υφυπουργός Εσωτερικών):</w:t>
      </w:r>
      <w:r>
        <w:t xml:space="preserve"> </w:t>
      </w:r>
      <w:r w:rsidR="00167441">
        <w:t>Θ</w:t>
      </w:r>
      <w:r>
        <w:t>έλω να πω 2-3 πραγματάκια σε αυτά που ειπώθηκαν.</w:t>
      </w:r>
    </w:p>
    <w:p w:rsidR="008E0C5C" w:rsidRDefault="004F0D6B" w:rsidP="00C64292">
      <w:pPr>
        <w:spacing w:after="0" w:line="276" w:lineRule="auto"/>
        <w:ind w:firstLine="720"/>
        <w:contextualSpacing/>
        <w:jc w:val="both"/>
      </w:pPr>
      <w:r>
        <w:t>Πρώτον, το είπαμε και πριν, ο φόρος ζύθου καταργήθηκε το 2016, είχε ένα υπόλοιπο ο λογαριασμός τους  σε αυτό, το έκανε η προηγούμενη Κυβέρνηση - υποθέτω και το λέω ειλικρινά - με βαριά καρδιά, γιατί ήταν σημαντικό έσοδο των δήμων, καταργήθηκε το 2016, υπήρχε ένα υπόλοιπο στον λογαριασμό, αυτό το υπόλοιπο δόθηκε τις προηγούμενες χρονιές, θα δοθεί και από τους ΚΑΠ μετά που συμπληρώθηκε αυτό το ποσό, τώρα ετοιμάζεται και η απόφαση για ειδική ενίσχυση για τους μικρούς, ορεινούς και νησιωτικούς δήμους, όπως γινόταν και τον προηγούμενο χρόνο. Η επιχορήγηση για τους μικρούς δήμους είναι ξεχωριστά από τους ΚΑΠ όμως πλέον, είναι 21 εκατ. ευρώ περίπου, νομίζω ότι είναι ένα ποσό το οποίο είναι και οι ΚΑΠ 2-3 μηνών περίπου έξτρα για αυτούς τους δήμους.</w:t>
      </w:r>
    </w:p>
    <w:p w:rsidR="008E0C5C" w:rsidRDefault="004F0D6B" w:rsidP="00C64292">
      <w:pPr>
        <w:spacing w:after="0" w:line="276" w:lineRule="auto"/>
        <w:ind w:firstLine="720"/>
        <w:contextualSpacing/>
        <w:jc w:val="both"/>
        <w:rPr>
          <w:rFonts w:ascii="Calibri" w:hAnsi="Calibri"/>
        </w:rPr>
      </w:pPr>
      <w:r>
        <w:t xml:space="preserve">Δεύτερο θέμα, γι' αυτό που είπατε για το Πειθαρχικό Δίκαιο. Η συγκεκριμένη διάταξη είναι διάταξη που μπήκε το 2012, διαμορφώθηκε το 2015 επί υπουργίας του κ. </w:t>
      </w:r>
      <w:proofErr w:type="spellStart"/>
      <w:r>
        <w:t>Κατρούγκαλου</w:t>
      </w:r>
      <w:proofErr w:type="spellEnd"/>
      <w:r>
        <w:t>, δεν έχει καμία σχέση με αυτό, αυτό που είπατε φαντάζομαι ήταν εκ παραδρομής, για να είναι ξεκάθαρο, τουλάχιστον σε ό,τι αφορά την πολιτική ηγεσία του Υπουργείου Εσωτερικών και ειδικώς εμένα, δεν συζητάμε για οποιαδήποτε κάλυψη σε οποιονδήποτε επίορκο δημόσιο υπάλληλο. Νομίζω ότι σε αυτό θα συμφωνήσουμε όλοι, όποιος «βάζει το χέρι στο μέλι» και είναι δημόσιος υπάλληλος, πρέπει να έχει τις συνέπειες αυτουνού που κάνει και γι' αυτό θα ενθαρρύνουμε και τα πειθαρχικά συμβούλια να κρίνουν δίκαια και αυστηρά όπου χρειάζεται σε τέτοιες περιπτώσεις και είναι μεγάλη κατάκτηση, ότι λειτουργούν ανεξάρτητα τα πειθαρχικά συμβούλια από την εκάστοτε πολιτική ηγεσία και νομίζω, ότι ένα σοβαρό κεκτημένο που υπάρχει.</w:t>
      </w:r>
    </w:p>
    <w:p w:rsidR="008E0C5C" w:rsidRDefault="004F0D6B" w:rsidP="00C64292">
      <w:pPr>
        <w:spacing w:after="0" w:line="276" w:lineRule="auto"/>
        <w:ind w:firstLine="720"/>
        <w:contextualSpacing/>
        <w:jc w:val="both"/>
      </w:pPr>
      <w:r>
        <w:t xml:space="preserve">Για τους δασικούς συνεταιρισμούς, που είπε ο κ. Αμανατίδης, νομίζω ότι είναι λίγο δύσκολο να γίνει δεκτό έτσι, γιατί «ανοίγει» παρά-παρά πολύ η εμβέλεια των δικαιούχων να συμμετάσχουν. Θα το εξετάσουμε να δούμε, γιατί είναι και συναρμοδιότητα με το Υπουργείο Περιβάλλοντος και γενικά επαναλαμβάνω, ότι όλες οι παρατηρήσεις που κάνανε, όπως η παρατήρηση για τους </w:t>
      </w:r>
      <w:proofErr w:type="spellStart"/>
      <w:r>
        <w:t>ΑμεΑ</w:t>
      </w:r>
      <w:proofErr w:type="spellEnd"/>
      <w:r>
        <w:t xml:space="preserve"> και κατόπιν της κουβέντας που έγινε σε την ακρόαση των Φορέων, θα αποσυρθεί το συγκεκριμένο άρθρο, ιδίως για τα παιδιά που έχουν αναπηρία για την ιθαγένεια και θα κοιτάξουμε για την </w:t>
      </w:r>
      <w:proofErr w:type="spellStart"/>
      <w:r>
        <w:t>ανιθαγενή</w:t>
      </w:r>
      <w:proofErr w:type="spellEnd"/>
      <w:r>
        <w:t xml:space="preserve"> ομάδα, αλλά εικάζω ότι είναι πλέον πάρα πολύ μικρό νούμερο οι συγκεκριμένοι και αν δεν κάνω λάθος, συζητάμε για τρείς τα τελευταία δέκα χρόνια. Υπάρχει ειδική διάταξη </w:t>
      </w:r>
      <w:proofErr w:type="spellStart"/>
      <w:r>
        <w:t>ανιθαγένειας</w:t>
      </w:r>
      <w:proofErr w:type="spellEnd"/>
      <w:r>
        <w:t xml:space="preserve">, η οποία ακολουθείται έτσι και αλλιώς, ανεξαρτήτως αν είναι κάποιος </w:t>
      </w:r>
      <w:proofErr w:type="spellStart"/>
      <w:r>
        <w:t>Ρομά</w:t>
      </w:r>
      <w:proofErr w:type="spellEnd"/>
      <w:r>
        <w:t xml:space="preserve"> ή όχι, αλλά θα το κοιτάξουμε πάντως, πάντα με σεβασμό και στην ανθρώπινη υπόσταση.</w:t>
      </w:r>
    </w:p>
    <w:p w:rsidR="008E0C5C" w:rsidRDefault="004F0D6B" w:rsidP="00C64292">
      <w:pPr>
        <w:spacing w:after="0" w:line="276" w:lineRule="auto"/>
        <w:ind w:firstLine="720"/>
        <w:contextualSpacing/>
        <w:jc w:val="both"/>
        <w:rPr>
          <w:rFonts w:ascii="Calibri" w:hAnsi="Calibri"/>
        </w:rPr>
      </w:pPr>
      <w:r>
        <w:t>Ευχαριστώ.</w:t>
      </w:r>
    </w:p>
    <w:p w:rsidR="008E0C5C" w:rsidRDefault="004F0D6B" w:rsidP="00C64292">
      <w:pPr>
        <w:spacing w:after="0" w:line="276" w:lineRule="auto"/>
        <w:ind w:firstLine="720"/>
        <w:jc w:val="both"/>
      </w:pPr>
      <w:r>
        <w:rPr>
          <w:b/>
        </w:rPr>
        <w:t>ΣΟΦΙΑ ΒΟΥΛΤΕΨΗ (Αντιπρόεδρος της Επιτροπής):</w:t>
      </w:r>
      <w:r>
        <w:t xml:space="preserve"> Τον λόγο έχει ο </w:t>
      </w:r>
      <w:proofErr w:type="spellStart"/>
      <w:r>
        <w:t>κ.Σπίρτζης</w:t>
      </w:r>
      <w:proofErr w:type="spellEnd"/>
      <w:r>
        <w:t>.</w:t>
      </w:r>
    </w:p>
    <w:p w:rsidR="008E0C5C" w:rsidRDefault="004F0D6B" w:rsidP="00C64292">
      <w:pPr>
        <w:spacing w:after="0" w:line="276" w:lineRule="auto"/>
        <w:ind w:firstLine="720"/>
        <w:jc w:val="both"/>
      </w:pPr>
      <w:r>
        <w:rPr>
          <w:b/>
        </w:rPr>
        <w:t>ΧΡΗΣΤΟΣ ΣΠΙΡΤΖΗΣ (Εισηγητής της Μειοψηφίας):</w:t>
      </w:r>
      <w:r>
        <w:t xml:space="preserve"> Θα δώσουμε τις μισές τροπολογίες στον κ. </w:t>
      </w:r>
      <w:proofErr w:type="spellStart"/>
      <w:r>
        <w:t>Λιβάνιο</w:t>
      </w:r>
      <w:proofErr w:type="spellEnd"/>
      <w:r>
        <w:t>- θα τις στείλουμε και ηλεκτρονικά - είναι άλλες τόσες περίπου να ετοιμαστούν και είναι και οι 3-4 που θα συνυπογράψουμε όλοι μαζί για να σας τις δώσουμε. Μέχρι αύριο, πιστεύω, θα τις έχουμε ολοκληρώσει όλες.</w:t>
      </w:r>
    </w:p>
    <w:p w:rsidR="008E0C5C" w:rsidRDefault="004F0D6B" w:rsidP="00C64292">
      <w:pPr>
        <w:spacing w:after="0" w:line="276" w:lineRule="auto"/>
        <w:ind w:firstLine="720"/>
        <w:jc w:val="both"/>
        <w:rPr>
          <w:rFonts w:ascii="Calibri" w:hAnsi="Calibri"/>
        </w:rPr>
      </w:pPr>
      <w:r>
        <w:rPr>
          <w:b/>
        </w:rPr>
        <w:t>ΣΟΦΙΑ ΒΟΥΛΤΕΨΗ (Αντιπρόεδρος της Επιτροπής):</w:t>
      </w:r>
      <w:r>
        <w:t xml:space="preserve"> </w:t>
      </w:r>
      <w:r w:rsidR="00167441">
        <w:t>Τον</w:t>
      </w:r>
      <w:r>
        <w:t xml:space="preserve"> λόγο έχει ο Εισηγητής της Πλειοψηφίας, ο κ. Χιονίδης.</w:t>
      </w:r>
    </w:p>
    <w:p w:rsidR="008E0C5C" w:rsidRDefault="004F0D6B" w:rsidP="00C64292">
      <w:pPr>
        <w:spacing w:after="0" w:line="276" w:lineRule="auto"/>
        <w:ind w:firstLine="720"/>
        <w:jc w:val="both"/>
      </w:pPr>
      <w:r>
        <w:rPr>
          <w:b/>
        </w:rPr>
        <w:t>ΣΑΒΒΑΣ ΧΙΟΝΙΔΗΣ (Εισηγητής της Πλειοψηφίας):</w:t>
      </w:r>
      <w:r>
        <w:t xml:space="preserve"> Καταρχήν</w:t>
      </w:r>
      <w:r w:rsidR="00167441">
        <w:t>,</w:t>
      </w:r>
      <w:r>
        <w:t xml:space="preserve"> θέλω να πω ότι στα θέματα- όταν ήμασταν εντός θέματος- τα οποία διαχειριζόμαστε ως Επιτροπή Δημόσιας Διοίκησης, πραγματικά είδα μια διάθεση συναίνεσης και προσαρμογής στον κανόνα της </w:t>
      </w:r>
      <w:r>
        <w:lastRenderedPageBreak/>
        <w:t>κοινής λογικής. Είναι αντιληπτό επίσης ότι για το καλό όλων, ότι ο Υπουργός και ο Υφυπουργός θα δεχθούν τις βελτιώσεις αυτές οι οποίες είναι θετικές.</w:t>
      </w:r>
    </w:p>
    <w:p w:rsidR="008E0C5C" w:rsidRDefault="004F0D6B" w:rsidP="00C64292">
      <w:pPr>
        <w:spacing w:after="0" w:line="276" w:lineRule="auto"/>
        <w:ind w:firstLine="720"/>
        <w:jc w:val="both"/>
        <w:rPr>
          <w:rFonts w:ascii="Calibri" w:hAnsi="Calibri"/>
        </w:rPr>
      </w:pPr>
      <w:r>
        <w:t>Ήθελα να αναφερθώ και εγώ σε 2-3 μικρά πράγματα.</w:t>
      </w:r>
    </w:p>
    <w:p w:rsidR="008E0C5C" w:rsidRDefault="004F0D6B" w:rsidP="00C64292">
      <w:pPr>
        <w:spacing w:after="0" w:line="276" w:lineRule="auto"/>
        <w:ind w:firstLine="720"/>
        <w:jc w:val="both"/>
        <w:rPr>
          <w:rFonts w:ascii="Calibri" w:hAnsi="Calibri"/>
        </w:rPr>
      </w:pPr>
      <w:r>
        <w:t>Είναι για τους εργαζόμενους, κύριε Υπουργέ. Λέει ότι πρέπει να πάρει η Διεύθυνση την απόφαση, αν θα σε υποστηρίξει νομικά σε κάποια περίπτωση. Αυτό νομίζω ότι πρέπει να απαλειφθεί, διότι δεν μπορεί να προδικάζεις αν κάποιος θα δικαστεί ή θα καταδικαστεί, αλλά ακόμα και αν καταδικαζόταν κατά τη διάρκεια της υπηρεσίας του, δεν χάθηκε ο κόσμος από αυτή την ιστορία, να νιώθουνε μια ασφάλεια.</w:t>
      </w:r>
    </w:p>
    <w:p w:rsidR="008E0C5C" w:rsidRDefault="004F0D6B" w:rsidP="00C64292">
      <w:pPr>
        <w:spacing w:after="0" w:line="276" w:lineRule="auto"/>
        <w:ind w:firstLine="720"/>
        <w:jc w:val="both"/>
        <w:rPr>
          <w:rFonts w:ascii="Calibri" w:hAnsi="Calibri"/>
        </w:rPr>
      </w:pPr>
      <w:r>
        <w:t>Ένα δεύτερο είναι ότι μεταξύ των αδειών οι οποίες πρέπει να δίνονται, όπως έχει προσδιοριστεί πλέον, τι είναι στην Τοπική Αυτοδιοίκηση οι Φορείς Τοπικής Αυτοδιοίκησης, υπάρχουν μέλη στα διοικητικά συμβούλια - είτε Δημοτικών είτε Περιφερειακών Οργανισμών - οι οποίοι είναι δημόσιοι υπάλληλοι και οι οποίοι παίρνουν από την κανονική τους άδεια για να συμμετέχουν και αντιλαμβάνεστε, ότι δεν θα συμμετέχουν. Θα παρακαλούσα να γίνει μια προσθήκη, όσον αφορά, το να μπορούν αυτοί, όπως και οι δημοτικοί σύμβουλοι, να παίρνουν την άδεια είτε είναι της πλειοψηφίας είτε της μειοψηφίας, δεν έχει σημασία, για το δημοτικό συμβούλιο υφίσταται ήδη.</w:t>
      </w:r>
    </w:p>
    <w:p w:rsidR="008E0C5C" w:rsidRDefault="008E0C5C" w:rsidP="00C64292">
      <w:pPr>
        <w:spacing w:after="0"/>
        <w:sectPr w:rsidR="008E0C5C">
          <w:headerReference w:type="default" r:id="rId77"/>
          <w:footerReference w:type="default" r:id="rId78"/>
          <w:pgSz w:w="11906" w:h="16838"/>
          <w:pgMar w:top="1440" w:right="1800" w:bottom="1440" w:left="1800" w:header="708" w:footer="708" w:gutter="0"/>
          <w:cols w:space="720"/>
          <w:formProt w:val="0"/>
          <w:docGrid w:linePitch="360" w:charSpace="4096"/>
        </w:sectPr>
      </w:pPr>
    </w:p>
    <w:p w:rsidR="008E0C5C" w:rsidRDefault="004F0D6B" w:rsidP="00167441">
      <w:pPr>
        <w:spacing w:after="0" w:line="276" w:lineRule="auto"/>
        <w:ind w:firstLine="720"/>
        <w:jc w:val="both"/>
      </w:pPr>
      <w:r>
        <w:rPr>
          <w:rFonts w:cs="Arial"/>
          <w:iCs/>
        </w:rPr>
        <w:lastRenderedPageBreak/>
        <w:t>Δηλαδή, πολλές φορές, μερικές ΔΕΥΑ ή άλλοι οργανισμοί είναι αντίστοιχα δυναμικοί, όπως και είναι απαραίτητοι. Η παρουσία δεν κοστίζει κάτι ιδιαίτερο για το ζητούμενο.</w:t>
      </w:r>
    </w:p>
    <w:p w:rsidR="008E0C5C" w:rsidRDefault="004F0D6B" w:rsidP="00C64292">
      <w:pPr>
        <w:spacing w:after="0" w:line="276" w:lineRule="auto"/>
        <w:ind w:firstLine="720"/>
        <w:jc w:val="both"/>
        <w:rPr>
          <w:rFonts w:cs="Arial"/>
          <w:iCs/>
        </w:rPr>
      </w:pPr>
      <w:r>
        <w:rPr>
          <w:rFonts w:cs="Arial"/>
          <w:iCs/>
        </w:rPr>
        <w:t>Έχουμε κάποιους εκλεγμένους οι οποίοι είναι σε παραμεθόριες περιοχές και εδώ υπάρχει ένα «</w:t>
      </w:r>
      <w:proofErr w:type="spellStart"/>
      <w:r>
        <w:rPr>
          <w:rFonts w:cs="Arial"/>
          <w:iCs/>
        </w:rPr>
        <w:t>αγκαθάκι</w:t>
      </w:r>
      <w:proofErr w:type="spellEnd"/>
      <w:r>
        <w:rPr>
          <w:rFonts w:cs="Arial"/>
          <w:iCs/>
        </w:rPr>
        <w:t>», το οποίο λέει ότι δεν μπορεί να μετατεθεί, ενώ έχει εκλεγεί στην Καρδίτσα κάποιος ή στη Λαμία και είναι σε παραμεθόρια περιοχή, δεν μπορεί να πάει στην περιοχή του. Αυτό είναι κάτι το οποίο μπορούμε να δούμε.</w:t>
      </w:r>
    </w:p>
    <w:p w:rsidR="008E0C5C" w:rsidRDefault="004F0D6B" w:rsidP="00C64292">
      <w:pPr>
        <w:spacing w:after="0" w:line="276" w:lineRule="auto"/>
        <w:ind w:firstLine="720"/>
        <w:jc w:val="both"/>
        <w:rPr>
          <w:rFonts w:cs="Arial"/>
          <w:iCs/>
        </w:rPr>
      </w:pPr>
      <w:r>
        <w:rPr>
          <w:rFonts w:cs="Arial"/>
          <w:iCs/>
        </w:rPr>
        <w:t xml:space="preserve">Γενικότερα, επίσης, κάναμε και μια κουβέντα με τον κ. </w:t>
      </w:r>
      <w:proofErr w:type="spellStart"/>
      <w:r>
        <w:rPr>
          <w:rFonts w:cs="Arial"/>
          <w:iCs/>
        </w:rPr>
        <w:t>Θεοδωρικάκο</w:t>
      </w:r>
      <w:proofErr w:type="spellEnd"/>
      <w:r>
        <w:rPr>
          <w:rFonts w:cs="Arial"/>
          <w:iCs/>
        </w:rPr>
        <w:t xml:space="preserve"> για την άσκηση του δικηγορικού λειτουργήματος. Δεν ξέρω αν εμπίπτει. Παλαιότερα είχε περάσει κάποια στιγμή, το 2014, αν χωρεί ή αν θέλει περισσότερη κουβέντα ή με την ολομέλεια των δικηγορικών συλλόγων;</w:t>
      </w:r>
    </w:p>
    <w:p w:rsidR="008E0C5C" w:rsidRDefault="004F0D6B" w:rsidP="00C64292">
      <w:pPr>
        <w:spacing w:after="0" w:line="276" w:lineRule="auto"/>
        <w:ind w:firstLine="720"/>
        <w:jc w:val="both"/>
        <w:rPr>
          <w:rFonts w:cs="Arial"/>
          <w:iCs/>
        </w:rPr>
      </w:pPr>
      <w:r>
        <w:rPr>
          <w:rFonts w:cs="Arial"/>
          <w:iCs/>
        </w:rPr>
        <w:t>Θα ήθελα να αναφερθώ, επίσης, σε ένα θέμα που έχουν κάποιοι σύνδεσμοι εδώ στην περιοχή της Αττικής, οι οποίοι, λέει ο νόμος, ότι όταν μια ταμειακή υπηρεσία γίνεται και έχει ο Δήμος της έδρας του συνδέσμου. Όταν αυτός αντικειμενικά αδυνατεί να ανταποκριθεί, να μπορεί ένας άλλος Δήμος να μπορεί να έχει την ταμειακή υπηρεσία για εξυπηρέτηση των αναγκών των συγκεκριμένων συνδέσμων. Νομίζω, είναι πράγματα απλά, τα οποία μπορούν να διορθωθούν άμεσα και αφορούν και γενικότερα.</w:t>
      </w:r>
    </w:p>
    <w:p w:rsidR="008E0C5C" w:rsidRDefault="004F0D6B" w:rsidP="00C64292">
      <w:pPr>
        <w:spacing w:after="0" w:line="276" w:lineRule="auto"/>
        <w:ind w:firstLine="720"/>
        <w:jc w:val="both"/>
        <w:rPr>
          <w:rFonts w:cs="Arial"/>
          <w:iCs/>
        </w:rPr>
      </w:pPr>
      <w:r>
        <w:rPr>
          <w:rFonts w:cs="Arial"/>
          <w:iCs/>
        </w:rPr>
        <w:t xml:space="preserve">Ένα τελευταίο στο οποίο θα ήθελα να αναφερθώ, βέβαια, έφυγε ο κ. Υπουργός, αφορά, κυρίως τον κ. Πέτσα, ως αρμόδιο Υφυπουργό, αλλά είναι στο θέμα για τον περιφερειακό τύπο. Έχουμε, όλοι υπόψη μας για τις εφημερίδες οι οποίες είναι μια φωτοτυπία μερικών σελίδων ενός φύλλου και θεωρούνται ότι είναι εφημερίδες επαρχιακού τύπου. Εδώ, λοιπόν, είχε προσδιοριστεί και με το νόμο του Ρουσόπουλου από παλαιότερα και μετά ότι θα πρέπει να υπάρχουν κάποια κριτήρια. Αναφέρεται, βέβαια ο νόμος εδώ ξεκάθαρα ότι υπάρχει γνωμοδοτική επιτροπή. Απλώς θα ήθελα αν μπορούμε να το διατυπώσουμε περισσότερο πανηγυρικά ότι θα τηρούνται από την γνωμοδοτική επιτροπή όλες αυτές οι διαδικασίες. Δηλαδή αν έχεις πιεστήριο και δεν έχεις φωτοτυπικό μηχάνημα να βγάζεις 20 φύλλα και να υπάρχει μια τέτοιου είδους </w:t>
      </w:r>
      <w:proofErr w:type="spellStart"/>
      <w:r>
        <w:rPr>
          <w:rFonts w:cs="Arial"/>
          <w:iCs/>
        </w:rPr>
        <w:t>αντιστοίχηση</w:t>
      </w:r>
      <w:proofErr w:type="spellEnd"/>
      <w:r>
        <w:rPr>
          <w:rFonts w:cs="Arial"/>
          <w:iCs/>
        </w:rPr>
        <w:t>, ώστε να υπάρχει μια ασφάλεια για τις ελάχιστες εφημερίδες, οι οποίες μείνανε, πλέον, στην επαρχία.</w:t>
      </w:r>
    </w:p>
    <w:p w:rsidR="008E0C5C" w:rsidRDefault="004F0D6B" w:rsidP="00C64292">
      <w:pPr>
        <w:spacing w:after="0" w:line="276" w:lineRule="auto"/>
        <w:ind w:firstLine="720"/>
        <w:jc w:val="both"/>
        <w:rPr>
          <w:rFonts w:cs="Arial"/>
          <w:iCs/>
        </w:rPr>
      </w:pPr>
      <w:r>
        <w:rPr>
          <w:rFonts w:cs="Arial"/>
          <w:iCs/>
        </w:rPr>
        <w:t>Κλείνοντας, θα ήθελα να αναφερθώ κυρία Πρόεδρε, παρόλο που είμαι νέος σε αυτό το Κοινοβούλιο, πρώτον, ότι, γενικότερα όταν συζητούμε τα θέματα μας, είναι σημαντικό, μόνο όταν είναι σε επίπεδο αρχηγών κομμάτων, να γίνεται μια εκτεταμένη συζήτηση σε σχέση με θέματα πέραν των αναφερομένων στο συγκεκριμένο, γιατί αυτό θα μας βοηθήσει πάρα πολύ στην ταχύτητα και να δοθεί και περισσότερος χρόνος στους ομιλητές. Άλλως, μπορεί να γίνει μια αναφορά κάποιου γεγονότος, πραγματικά να τοποθετηθεί ως έναν πρόλογο, αλλά να μην αποτελεί το κύριο κομμάτι ή την διαδικασία αντιπαραθέσεων. Αυτό θα βοηθήσει και στην εικόνα μας γενικότερα προς τα έξω και είναι και σύμφωνα με τον Κανονισμό.</w:t>
      </w:r>
    </w:p>
    <w:p w:rsidR="008E0C5C" w:rsidRDefault="004F0D6B" w:rsidP="00C64292">
      <w:pPr>
        <w:spacing w:after="0" w:line="276" w:lineRule="auto"/>
        <w:ind w:firstLine="720"/>
        <w:jc w:val="both"/>
        <w:rPr>
          <w:rFonts w:cs="Arial"/>
          <w:iCs/>
        </w:rPr>
      </w:pPr>
      <w:r>
        <w:rPr>
          <w:rFonts w:cs="Arial"/>
          <w:iCs/>
        </w:rPr>
        <w:t>Δύο πράγματα είδα τόσο καιρό που δεν τηρούνται και θα κλείσω με αυτό. Πρώτον, ότι στη Βουλή αναγιγνώσκονται μόνοι οι προγραμματικές θέσεις και δηλώσεις και συνήθως αναγιγνώσκονται κείμενα και ένα δεύτερο, ότι όταν είμαστε τόσο εκτός θέματος, γίνονται αναφορές, ενώ προβλέπεται μόνο για τους αρχηγούς. Τουλάχιστον να προτείνουμε στο Προεδρείο της Βουλής να αλλάξει ο Κανονισμός να μπορούμε όλοι να αναφερόμαστε και εκτεταμένα σε άλλα ζητήματα, πέραν του συζητούμενου.</w:t>
      </w:r>
    </w:p>
    <w:p w:rsidR="008E0C5C" w:rsidRDefault="004F0D6B" w:rsidP="00C64292">
      <w:pPr>
        <w:spacing w:after="0" w:line="276" w:lineRule="auto"/>
        <w:ind w:firstLine="720"/>
        <w:jc w:val="both"/>
      </w:pPr>
      <w:r>
        <w:rPr>
          <w:rFonts w:cs="Arial"/>
          <w:iCs/>
        </w:rPr>
        <w:t>Αυτά με όλο το σεβασμό στο Προεδρείο και σε όλες τις αυταδέλφισσες και τους συναδέλφους.</w:t>
      </w:r>
    </w:p>
    <w:p w:rsidR="008E0C5C" w:rsidRDefault="004F0D6B" w:rsidP="00C64292">
      <w:pPr>
        <w:spacing w:after="0" w:line="276" w:lineRule="auto"/>
        <w:ind w:firstLine="720"/>
        <w:jc w:val="both"/>
        <w:rPr>
          <w:rFonts w:cs="Arial"/>
          <w:iCs/>
        </w:rPr>
      </w:pPr>
      <w:r>
        <w:rPr>
          <w:rFonts w:cs="Arial"/>
          <w:iCs/>
        </w:rPr>
        <w:lastRenderedPageBreak/>
        <w:t>Πιστεύω, λοιπόν, ότι το σχέδιο νόμου είναι στη θετική κατεύθυνση και θα τα καταφέρουμε με τις αλλαγές που θα υπάρξουν, τις βελτιώσεις ή τις μικρές τροποποιήσεις να μπορέσουμε να κλείσουμε συναινετικά αυτή τη διαδικασία που όπως φαίνεται, έτσι προχωρά, γιατί είναι καλό για όλους μας. Είναι καλό για την λογική, είναι καλό, κυρίως, για τους πολίτες.</w:t>
      </w:r>
    </w:p>
    <w:p w:rsidR="008E0C5C" w:rsidRDefault="004F0D6B" w:rsidP="00C64292">
      <w:pPr>
        <w:spacing w:after="0" w:line="276" w:lineRule="auto"/>
        <w:ind w:firstLine="720"/>
        <w:jc w:val="both"/>
        <w:rPr>
          <w:rFonts w:cs="Arial"/>
          <w:iCs/>
        </w:rPr>
      </w:pPr>
      <w:r>
        <w:rPr>
          <w:rFonts w:cs="Arial"/>
          <w:iCs/>
        </w:rPr>
        <w:t>Σας ευχαριστώ και ευχαριστώ για την υπομονή σας.</w:t>
      </w:r>
    </w:p>
    <w:p w:rsidR="008E0C5C" w:rsidRDefault="004F0D6B" w:rsidP="00C64292">
      <w:pPr>
        <w:spacing w:after="0" w:line="276" w:lineRule="auto"/>
        <w:ind w:firstLine="720"/>
        <w:jc w:val="both"/>
        <w:rPr>
          <w:rFonts w:cs="Arial"/>
        </w:rPr>
      </w:pPr>
      <w:r>
        <w:rPr>
          <w:rFonts w:cs="Arial"/>
          <w:b/>
        </w:rPr>
        <w:t>ΣΟΦΙΑ ΒΟΥΛΤΕΨΗ (Αντιπρόεδρος της Επιτροπής):</w:t>
      </w:r>
      <w:r>
        <w:rPr>
          <w:rFonts w:cs="Arial"/>
        </w:rPr>
        <w:t xml:space="preserve"> Κύριε συνάδελφε, ξέρετε ότι ο Κανονισμός προβλέπει ακριβώς ότι στις Επιτροπές δεν ξεφεύγουμε από το θέμα, ενώ στην Ολομέλεια μπορούμε να μιλούμε ελεύθερα. Ωστόσο, επειδή εδώ είναι Κοινοβούλιο και υπάρχει η έννοια του διαλόγου, υποχρεωτικά και αναγκαστικά</w:t>
      </w:r>
      <w:r w:rsidR="00167441">
        <w:rPr>
          <w:rFonts w:cs="Arial"/>
        </w:rPr>
        <w:t>,</w:t>
      </w:r>
      <w:r>
        <w:rPr>
          <w:rFonts w:cs="Arial"/>
        </w:rPr>
        <w:t xml:space="preserve"> δεν μπορούμε να πηγαίνουμε με το να ελέγχουμε το καθετί που λέγεται. Είναι προφανές ότι θα υπάρχει μια μεγαλύτερη ελευθερία πάντα.</w:t>
      </w:r>
    </w:p>
    <w:p w:rsidR="008E0C5C" w:rsidRDefault="004F0D6B" w:rsidP="00C64292">
      <w:pPr>
        <w:spacing w:after="0" w:line="276" w:lineRule="auto"/>
        <w:ind w:firstLine="720"/>
        <w:jc w:val="both"/>
        <w:rPr>
          <w:rFonts w:cs="Arial"/>
        </w:rPr>
      </w:pPr>
      <w:r>
        <w:rPr>
          <w:rFonts w:cs="Arial"/>
        </w:rPr>
        <w:t xml:space="preserve">Τον λόγο έχει ο κ. </w:t>
      </w:r>
      <w:proofErr w:type="spellStart"/>
      <w:r>
        <w:rPr>
          <w:rFonts w:cs="Arial"/>
        </w:rPr>
        <w:t>Σπίρτζης</w:t>
      </w:r>
      <w:proofErr w:type="spellEnd"/>
      <w:r>
        <w:rPr>
          <w:rFonts w:cs="Arial"/>
        </w:rPr>
        <w:t>, Εισηγητής της Μειοψηφίας.</w:t>
      </w:r>
    </w:p>
    <w:p w:rsidR="008E0C5C" w:rsidRDefault="008E0C5C" w:rsidP="00C64292">
      <w:pPr>
        <w:spacing w:after="0"/>
        <w:sectPr w:rsidR="008E0C5C">
          <w:headerReference w:type="default" r:id="rId79"/>
          <w:footerReference w:type="default" r:id="rId80"/>
          <w:pgSz w:w="11906" w:h="16838"/>
          <w:pgMar w:top="1440" w:right="1800" w:bottom="1440" w:left="1800" w:header="708" w:footer="708" w:gutter="0"/>
          <w:cols w:space="720"/>
          <w:formProt w:val="0"/>
          <w:docGrid w:linePitch="360" w:charSpace="4096"/>
        </w:sectPr>
      </w:pPr>
    </w:p>
    <w:p w:rsidR="008E0C5C" w:rsidRDefault="004F0D6B" w:rsidP="00C64292">
      <w:pPr>
        <w:spacing w:after="0" w:line="276" w:lineRule="auto"/>
        <w:jc w:val="both"/>
        <w:rPr>
          <w:rFonts w:ascii="Calibri" w:hAnsi="Calibri"/>
        </w:rPr>
      </w:pPr>
      <w:r>
        <w:rPr>
          <w:b/>
        </w:rPr>
        <w:lastRenderedPageBreak/>
        <w:tab/>
        <w:t>ΧΡΗΣΤΟΣ ΣΠΙΡΤΖΗΣ</w:t>
      </w:r>
      <w:r w:rsidR="00167441">
        <w:rPr>
          <w:b/>
        </w:rPr>
        <w:t xml:space="preserve"> </w:t>
      </w:r>
      <w:r>
        <w:rPr>
          <w:b/>
        </w:rPr>
        <w:t>(Εισηγητής της Μειοψηφίας):</w:t>
      </w:r>
      <w:r>
        <w:t xml:space="preserve"> Στις τροποποιήσεις που είπε ο εισηγητής της Ν.Δ., σε σχέση με την τοπική αυτοδιοίκηση πριν λίγο, στα περισσότερα συμφωνούμε. Θα επικοινωνήσουμε αύριο, για να τα στείλουμε στον Υπουργό και στον Υφυπουργό.</w:t>
      </w:r>
    </w:p>
    <w:p w:rsidR="008E0C5C" w:rsidRDefault="004F0D6B" w:rsidP="00C64292">
      <w:pPr>
        <w:spacing w:after="0" w:line="276" w:lineRule="auto"/>
        <w:jc w:val="both"/>
        <w:rPr>
          <w:rFonts w:ascii="Calibri" w:hAnsi="Calibri"/>
        </w:rPr>
      </w:pPr>
      <w:r>
        <w:tab/>
        <w:t>Να πούμε, ότι θα ήταν πάρα πολύ καλό, να είναι οι Υπουργοί που έχουν τα τμήματα του νομοσχέδιου και να έρχονται. Γιατί, παρά τις πολιτικές διαφωνίες, που είναι βαθιές, τουλάχιστον στα θέματα του Υπουργείου Εσωτερικών, σήμερα σε αυτήν την συνεδρίαση παλεύουμε να βρούμε συγκλίσεις. Όλοι.</w:t>
      </w:r>
    </w:p>
    <w:p w:rsidR="008E0C5C" w:rsidRDefault="004F0D6B" w:rsidP="00C64292">
      <w:pPr>
        <w:spacing w:after="0" w:line="276" w:lineRule="auto"/>
        <w:jc w:val="both"/>
        <w:rPr>
          <w:rFonts w:ascii="Calibri" w:hAnsi="Calibri"/>
        </w:rPr>
      </w:pPr>
      <w:r>
        <w:tab/>
        <w:t>Ανεξάρτητα από αυτό, έκανε ο κύριος Γεωργαντάς μια τοποθέτηση. Διαφωνήσαμε. Ήταν εδώ, όμως, ο άνθρωπος.</w:t>
      </w:r>
    </w:p>
    <w:p w:rsidR="008E0C5C" w:rsidRDefault="004F0D6B" w:rsidP="00C64292">
      <w:pPr>
        <w:spacing w:after="0" w:line="276" w:lineRule="auto"/>
        <w:jc w:val="both"/>
      </w:pPr>
      <w:r>
        <w:rPr>
          <w:b/>
        </w:rPr>
        <w:tab/>
        <w:t>ΣΟΦΙΑ ΒΟΥΛΤΕΨΗ</w:t>
      </w:r>
      <w:r w:rsidR="00167441">
        <w:rPr>
          <w:b/>
        </w:rPr>
        <w:t xml:space="preserve"> </w:t>
      </w:r>
      <w:r>
        <w:rPr>
          <w:b/>
        </w:rPr>
        <w:t>(Αντιπρόεδρος της Επιτροπής):</w:t>
      </w:r>
      <w:r>
        <w:t xml:space="preserve"> Θα είναι στην Ολομέλεια. Αν εννοείτε τον κύριο Πέτσα, θα είναι στην Ολομέλεια.</w:t>
      </w:r>
    </w:p>
    <w:p w:rsidR="008E0C5C" w:rsidRDefault="004F0D6B" w:rsidP="00C64292">
      <w:pPr>
        <w:spacing w:after="0" w:line="276" w:lineRule="auto"/>
        <w:jc w:val="both"/>
        <w:rPr>
          <w:rFonts w:ascii="Calibri" w:hAnsi="Calibri"/>
        </w:rPr>
      </w:pPr>
      <w:r>
        <w:rPr>
          <w:b/>
        </w:rPr>
        <w:tab/>
        <w:t>ΧΡΗΣΤΟΣ ΣΠΙΡΤΖΗΣ</w:t>
      </w:r>
      <w:r w:rsidR="00167441">
        <w:rPr>
          <w:b/>
        </w:rPr>
        <w:t xml:space="preserve"> </w:t>
      </w:r>
      <w:r>
        <w:rPr>
          <w:b/>
        </w:rPr>
        <w:t>(Εισηγητής της Μειοψηφίας):</w:t>
      </w:r>
      <w:r>
        <w:t xml:space="preserve"> Όχι. Εννοώ την Υπουργό Πολιτισμού.</w:t>
      </w:r>
    </w:p>
    <w:p w:rsidR="008E0C5C" w:rsidRDefault="004F0D6B" w:rsidP="00C64292">
      <w:pPr>
        <w:spacing w:after="0" w:line="276" w:lineRule="auto"/>
        <w:jc w:val="both"/>
        <w:rPr>
          <w:rFonts w:ascii="Calibri" w:hAnsi="Calibri"/>
        </w:rPr>
      </w:pPr>
      <w:r>
        <w:rPr>
          <w:b/>
        </w:rPr>
        <w:tab/>
        <w:t>ΣΟΦΙΑ ΒΟΥΛΤΕΨΗ</w:t>
      </w:r>
      <w:r w:rsidR="00167441">
        <w:rPr>
          <w:b/>
        </w:rPr>
        <w:t xml:space="preserve"> </w:t>
      </w:r>
      <w:r>
        <w:rPr>
          <w:b/>
        </w:rPr>
        <w:t>(Αντιπρόεδρος της Επιτροπής):</w:t>
      </w:r>
      <w:r>
        <w:t xml:space="preserve"> Όλοι θα έρθουν να το υποστηρίξουν.</w:t>
      </w:r>
    </w:p>
    <w:p w:rsidR="008E0C5C" w:rsidRDefault="004F0D6B" w:rsidP="00C64292">
      <w:pPr>
        <w:spacing w:after="0" w:line="276" w:lineRule="auto"/>
        <w:jc w:val="both"/>
        <w:rPr>
          <w:rFonts w:ascii="Calibri" w:hAnsi="Calibri"/>
        </w:rPr>
      </w:pPr>
      <w:r>
        <w:rPr>
          <w:b/>
        </w:rPr>
        <w:tab/>
        <w:t>ΧΡΗΣΤΟΣ ΣΠΙΡΤΖΗΣ</w:t>
      </w:r>
      <w:r w:rsidR="00167441">
        <w:rPr>
          <w:b/>
        </w:rPr>
        <w:t xml:space="preserve"> </w:t>
      </w:r>
      <w:r>
        <w:rPr>
          <w:b/>
        </w:rPr>
        <w:t>(Εισηγητής της Μειοψηφίας):</w:t>
      </w:r>
      <w:r>
        <w:t xml:space="preserve"> Εδώ, δηλαδή, θα αναιρεί ο ένας Υπουργός…</w:t>
      </w:r>
    </w:p>
    <w:p w:rsidR="008E0C5C" w:rsidRDefault="004F0D6B" w:rsidP="00C64292">
      <w:pPr>
        <w:spacing w:after="0" w:line="276" w:lineRule="auto"/>
        <w:jc w:val="both"/>
      </w:pPr>
      <w:r>
        <w:rPr>
          <w:b/>
        </w:rPr>
        <w:tab/>
        <w:t>ΣΟΦΙΑ ΒΟΥΛΤΕΨΗ</w:t>
      </w:r>
      <w:r w:rsidR="00167441">
        <w:rPr>
          <w:b/>
        </w:rPr>
        <w:t xml:space="preserve"> </w:t>
      </w:r>
      <w:r>
        <w:rPr>
          <w:b/>
        </w:rPr>
        <w:t>(Αντιπρόεδρος της Επιτροπής):</w:t>
      </w:r>
      <w:r>
        <w:t xml:space="preserve"> Ξέρετε, είχαμε το νομοσχέδιο του Υπουργείου Πολιτισμού στην Ολομέλεια χθες. Το πρόγραμμα ήταν βεβαρημένο. Ωραία. Συμφωνώ. Δεν υπάρχει αντίρρησή. Συνήθως έρχονται και παρουσιάζουν τα νομοσχέδια.</w:t>
      </w:r>
    </w:p>
    <w:p w:rsidR="008E0C5C" w:rsidRDefault="004F0D6B" w:rsidP="00C64292">
      <w:pPr>
        <w:spacing w:after="0" w:line="276" w:lineRule="auto"/>
        <w:jc w:val="both"/>
        <w:rPr>
          <w:rFonts w:ascii="Calibri" w:hAnsi="Calibri"/>
        </w:rPr>
      </w:pPr>
      <w:r>
        <w:rPr>
          <w:b/>
        </w:rPr>
        <w:tab/>
        <w:t>ΧΡΗΣΤΟΣ ΣΠΙΡΤΖΗΣ</w:t>
      </w:r>
      <w:r w:rsidR="00167441">
        <w:rPr>
          <w:b/>
        </w:rPr>
        <w:t xml:space="preserve"> </w:t>
      </w:r>
      <w:r>
        <w:rPr>
          <w:b/>
        </w:rPr>
        <w:t>(Εισηγητής της Μειοψηφίας):</w:t>
      </w:r>
      <w:r>
        <w:t xml:space="preserve"> Εντάξει. Γενικά αυτά που γίνονται είναι βαριά και ασήκωτα σε μερικά Υπουργεία. Αλλά, τουλάχιστον να είναι εδώ να τα στηρίξουν, ώστε να ξέρουμε και που διαφωνούμε.</w:t>
      </w:r>
    </w:p>
    <w:p w:rsidR="008E0C5C" w:rsidRDefault="004F0D6B" w:rsidP="00C64292">
      <w:pPr>
        <w:spacing w:after="0" w:line="276" w:lineRule="auto"/>
        <w:jc w:val="both"/>
        <w:rPr>
          <w:rFonts w:ascii="Calibri" w:hAnsi="Calibri"/>
        </w:rPr>
      </w:pPr>
      <w:r>
        <w:tab/>
        <w:t>Για παράδειγμα, αυτό που ανέφερα και στην πρώτη ομιλία μου, το να αναιρεί το Υπουργείο Πολιτισμού το επιτελικό κράτος - δεν λέμε για τους κανόνες καλής νομοθέτησης - είναι σημαντικό. Κανονικά, θα πρέπει να έρθει ο κύριος Γεραπετρίτης να το στηρίξει, που αποτελεί τροποποίηση του επιτελικού κράτους και όχι η Υπουργός Πολιτισμού.</w:t>
      </w:r>
    </w:p>
    <w:p w:rsidR="008E0C5C" w:rsidRDefault="004F0D6B" w:rsidP="00C64292">
      <w:pPr>
        <w:spacing w:after="0" w:line="276" w:lineRule="auto"/>
        <w:jc w:val="both"/>
      </w:pPr>
      <w:r>
        <w:rPr>
          <w:b/>
        </w:rPr>
        <w:tab/>
        <w:t>ΣΟΦΙΑ ΒΟΥΛΤΕΨΗ</w:t>
      </w:r>
      <w:r w:rsidR="00167441">
        <w:rPr>
          <w:b/>
        </w:rPr>
        <w:t xml:space="preserve"> </w:t>
      </w:r>
      <w:r>
        <w:rPr>
          <w:b/>
        </w:rPr>
        <w:t>(Αντιπρόεδρος της Επιτροπής):</w:t>
      </w:r>
      <w:r>
        <w:t xml:space="preserve"> Κυρίες και κύριοι συνάδελφοι, </w:t>
      </w:r>
      <w:r w:rsidR="00167441">
        <w:t>η</w:t>
      </w:r>
      <w:r>
        <w:t xml:space="preserve"> συνεδρίαση της Επιτροπής μας θα επαναληφθεί την ερχόμενη Τρίτη στις 3 μετά το μεσημέρι για τη</w:t>
      </w:r>
      <w:r w:rsidR="00167441">
        <w:t xml:space="preserve"> </w:t>
      </w:r>
      <w:r>
        <w:t>β</w:t>
      </w:r>
      <w:r w:rsidR="00167441">
        <w:t>΄</w:t>
      </w:r>
      <w:r>
        <w:t xml:space="preserve"> ανάγνωση.</w:t>
      </w:r>
    </w:p>
    <w:p w:rsidR="008E0C5C" w:rsidRDefault="004F0D6B" w:rsidP="00C64292">
      <w:pPr>
        <w:spacing w:after="0" w:line="276" w:lineRule="auto"/>
        <w:jc w:val="both"/>
      </w:pPr>
      <w:r>
        <w:tab/>
        <w:t>Στο σημείο αυτό γίνεται η γ’ ανάγνωση του καταλόγου των μελών της Επιτροπής. Παρόντες ήταν οι βουλευτές κ.κ.</w:t>
      </w:r>
      <w:r>
        <w:rPr>
          <w:rFonts w:cs="Arial"/>
        </w:rPr>
        <w:t xml:space="preserve"> Βούλτεψη Σοφία, Γκιουλέκας Κωνσταντίνος, </w:t>
      </w:r>
      <w:proofErr w:type="spellStart"/>
      <w:r>
        <w:rPr>
          <w:rFonts w:cs="Arial"/>
        </w:rPr>
        <w:t>Ζεμπίλης</w:t>
      </w:r>
      <w:proofErr w:type="spellEnd"/>
      <w:r>
        <w:rPr>
          <w:rFonts w:cs="Arial"/>
        </w:rPr>
        <w:t xml:space="preserve"> Αθανάσιος, Καππάτος Παναγής, Αμανατίδης Γεώργιος, Κελέτσης Σταύρος, Χιονίδης Σάββας,  </w:t>
      </w:r>
      <w:proofErr w:type="spellStart"/>
      <w:r>
        <w:rPr>
          <w:rFonts w:cs="Arial"/>
        </w:rPr>
        <w:t>Γιανούλης</w:t>
      </w:r>
      <w:proofErr w:type="spellEnd"/>
      <w:r>
        <w:rPr>
          <w:rFonts w:cs="Arial"/>
        </w:rPr>
        <w:t xml:space="preserve"> Χρήστος, </w:t>
      </w:r>
      <w:proofErr w:type="spellStart"/>
      <w:r>
        <w:rPr>
          <w:rFonts w:cs="Arial"/>
        </w:rPr>
        <w:t>Κάτσης</w:t>
      </w:r>
      <w:proofErr w:type="spellEnd"/>
      <w:r>
        <w:rPr>
          <w:rFonts w:cs="Arial"/>
        </w:rPr>
        <w:t xml:space="preserve"> Μάριος, Παπαηλιού Γεώργιος, </w:t>
      </w:r>
      <w:proofErr w:type="spellStart"/>
      <w:r>
        <w:rPr>
          <w:rFonts w:cs="Arial"/>
        </w:rPr>
        <w:t>Πολάκης</w:t>
      </w:r>
      <w:proofErr w:type="spellEnd"/>
      <w:r>
        <w:rPr>
          <w:rFonts w:cs="Arial"/>
        </w:rPr>
        <w:t xml:space="preserve"> Παύλος, Πούλου </w:t>
      </w:r>
      <w:proofErr w:type="spellStart"/>
      <w:r>
        <w:rPr>
          <w:rFonts w:cs="Arial"/>
        </w:rPr>
        <w:t>Παναγιού</w:t>
      </w:r>
      <w:proofErr w:type="spellEnd"/>
      <w:r>
        <w:rPr>
          <w:rFonts w:cs="Arial"/>
        </w:rPr>
        <w:t xml:space="preserve"> (Γιώτα), </w:t>
      </w:r>
      <w:proofErr w:type="spellStart"/>
      <w:r>
        <w:rPr>
          <w:rFonts w:cs="Arial"/>
        </w:rPr>
        <w:t>Σπίρτζης</w:t>
      </w:r>
      <w:proofErr w:type="spellEnd"/>
      <w:r>
        <w:rPr>
          <w:rFonts w:cs="Arial"/>
        </w:rPr>
        <w:t xml:space="preserve"> Χρήστος, </w:t>
      </w:r>
      <w:proofErr w:type="spellStart"/>
      <w:r>
        <w:rPr>
          <w:rFonts w:cs="Arial"/>
        </w:rPr>
        <w:t>Τζανακόπουλος</w:t>
      </w:r>
      <w:proofErr w:type="spellEnd"/>
      <w:r>
        <w:rPr>
          <w:rFonts w:cs="Arial"/>
        </w:rPr>
        <w:t xml:space="preserve"> Δημήτριος, Τριανταφυλλίδης Αλέξανδρος (Αλέκος), Ψυχογιός Γεώργιος και </w:t>
      </w:r>
      <w:proofErr w:type="spellStart"/>
      <w:r>
        <w:rPr>
          <w:rFonts w:cs="Arial"/>
        </w:rPr>
        <w:t>Μπακαδήμα</w:t>
      </w:r>
      <w:proofErr w:type="spellEnd"/>
      <w:r>
        <w:rPr>
          <w:rFonts w:cs="Arial"/>
        </w:rPr>
        <w:t xml:space="preserve"> Φωτεινή.</w:t>
      </w:r>
    </w:p>
    <w:p w:rsidR="00167441" w:rsidRDefault="00167441" w:rsidP="00C64292">
      <w:pPr>
        <w:spacing w:after="0" w:line="276" w:lineRule="auto"/>
        <w:jc w:val="both"/>
        <w:rPr>
          <w:rFonts w:ascii="Calibri" w:hAnsi="Calibri"/>
        </w:rPr>
      </w:pPr>
    </w:p>
    <w:p w:rsidR="008E0C5C" w:rsidRDefault="004F0D6B" w:rsidP="00167441">
      <w:pPr>
        <w:spacing w:after="0" w:line="276" w:lineRule="auto"/>
        <w:ind w:firstLine="720"/>
        <w:jc w:val="both"/>
      </w:pPr>
      <w:r>
        <w:t>Τέλος και περί ώρα 17.20’ λύθηκε η συνεδρίαση.</w:t>
      </w:r>
    </w:p>
    <w:p w:rsidR="008E0C5C" w:rsidRDefault="008E0C5C" w:rsidP="00C64292">
      <w:pPr>
        <w:spacing w:after="0" w:line="276" w:lineRule="auto"/>
        <w:jc w:val="both"/>
        <w:rPr>
          <w:rFonts w:ascii="Calibri" w:hAnsi="Calibri"/>
        </w:rPr>
      </w:pPr>
    </w:p>
    <w:p w:rsidR="008E0C5C" w:rsidRDefault="004F0D6B" w:rsidP="00C64292">
      <w:pPr>
        <w:spacing w:after="0" w:line="276" w:lineRule="auto"/>
      </w:pPr>
      <w:r>
        <w:rPr>
          <w:b/>
        </w:rPr>
        <w:t xml:space="preserve">Η ΑΝΤΙΠΡΟΕΔΡΟΣ ΤΗΣ ΕΠΙΤΡΟΠΗΣ                                             </w:t>
      </w:r>
      <w:r w:rsidR="00167441">
        <w:rPr>
          <w:b/>
        </w:rPr>
        <w:t xml:space="preserve">           </w:t>
      </w:r>
      <w:r>
        <w:rPr>
          <w:b/>
        </w:rPr>
        <w:t>Ο ΓΡΑΜΜΑΤΕΑΣ</w:t>
      </w:r>
    </w:p>
    <w:p w:rsidR="008E0C5C" w:rsidRDefault="008E0C5C" w:rsidP="00C64292">
      <w:pPr>
        <w:spacing w:after="0" w:line="276" w:lineRule="auto"/>
        <w:rPr>
          <w:rFonts w:ascii="Calibri" w:hAnsi="Calibri"/>
          <w:b/>
        </w:rPr>
      </w:pPr>
    </w:p>
    <w:p w:rsidR="008E0C5C" w:rsidRDefault="004F0D6B" w:rsidP="00C64292">
      <w:pPr>
        <w:spacing w:after="0" w:line="276" w:lineRule="auto"/>
      </w:pPr>
      <w:r>
        <w:rPr>
          <w:b/>
        </w:rPr>
        <w:t xml:space="preserve">            ΣΟΦΙΑ ΒΟΥΛΤΕΨΗ                                                   </w:t>
      </w:r>
      <w:r w:rsidR="00167441">
        <w:rPr>
          <w:b/>
        </w:rPr>
        <w:t xml:space="preserve">            </w:t>
      </w:r>
      <w:r>
        <w:rPr>
          <w:b/>
        </w:rPr>
        <w:t>ΕΥΣΤΑΘΙΟΣ ΚΩΝΣΤΑΝΤΙΝΙΔΗΣ</w:t>
      </w:r>
    </w:p>
    <w:sectPr w:rsidR="008E0C5C">
      <w:headerReference w:type="default" r:id="rId81"/>
      <w:footerReference w:type="default" r:id="rId82"/>
      <w:pgSz w:w="11906" w:h="16838"/>
      <w:pgMar w:top="1440" w:right="1800" w:bottom="1440" w:left="1800" w:header="708"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D22" w:rsidRDefault="001A5D22">
      <w:pPr>
        <w:spacing w:after="0" w:line="240" w:lineRule="auto"/>
      </w:pPr>
      <w:r>
        <w:separator/>
      </w:r>
    </w:p>
  </w:endnote>
  <w:endnote w:type="continuationSeparator" w:id="0">
    <w:p w:rsidR="001A5D22" w:rsidRDefault="001A5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a"/>
      </w:rPr>
      <w:id w:val="640626347"/>
      <w:docPartObj>
        <w:docPartGallery w:val="Page Numbers (Bottom of Page)"/>
        <w:docPartUnique/>
      </w:docPartObj>
    </w:sdtPr>
    <w:sdtContent>
      <w:p w:rsidR="001A5D22" w:rsidRDefault="001A5D22" w:rsidP="00167441">
        <w:pPr>
          <w:pStyle w:val="a9"/>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rsidR="001A5D22" w:rsidRDefault="001A5D22" w:rsidP="00C64292">
    <w:pPr>
      <w:pStyle w:val="a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Pr="00E04229" w:rsidRDefault="001A5D22" w:rsidP="001A5D22">
    <w:pPr>
      <w:pStyle w:val="a9"/>
      <w:ind w:right="360"/>
      <w:rPr>
        <w:lang w:val="en-US"/>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Pr="00E04229" w:rsidRDefault="001A5D22" w:rsidP="001A5D22">
    <w:pPr>
      <w:pStyle w:val="a9"/>
      <w:ind w:right="360"/>
      <w:rPr>
        <w:lang w:val="en-US"/>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Pr="00E04229" w:rsidRDefault="001A5D22" w:rsidP="001A5D22">
    <w:pPr>
      <w:pStyle w:val="a9"/>
      <w:ind w:right="360"/>
      <w:rPr>
        <w:lang w:val="en-US"/>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Pr="00E04229" w:rsidRDefault="001A5D22" w:rsidP="001A5D22">
    <w:pPr>
      <w:pStyle w:val="a9"/>
      <w:ind w:right="360"/>
      <w:rPr>
        <w:lang w:val="en-US"/>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Pr="00E04229" w:rsidRDefault="001A5D22" w:rsidP="001A5D22">
    <w:pPr>
      <w:pStyle w:val="a9"/>
      <w:ind w:right="360"/>
      <w:rPr>
        <w:lang w:val="en-US"/>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Pr="00E04229" w:rsidRDefault="001A5D22" w:rsidP="001A5D22">
    <w:pPr>
      <w:pStyle w:val="a9"/>
      <w:ind w:right="360"/>
      <w:rPr>
        <w:lang w:val="en-US"/>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Pr="00E04229" w:rsidRDefault="001A5D22" w:rsidP="001A5D22">
    <w:pPr>
      <w:pStyle w:val="a9"/>
      <w:ind w:right="360"/>
      <w:rPr>
        <w:lang w:val="en-US"/>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Pr="001A5D22" w:rsidRDefault="001A5D22" w:rsidP="001A5D22">
    <w:pPr>
      <w:pStyle w:val="a9"/>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Default="001A5D22" w:rsidP="001A5D22">
    <w:pPr>
      <w:pStyle w:val="a9"/>
      <w:framePr w:wrap="none" w:vAnchor="text" w:hAnchor="margin" w:xAlign="right" w:y="1"/>
      <w:rPr>
        <w:rStyle w:val="aa"/>
      </w:rPr>
    </w:pPr>
  </w:p>
  <w:p w:rsidR="001A5D22" w:rsidRPr="00E04229" w:rsidRDefault="001A5D22" w:rsidP="001A5D22">
    <w:pPr>
      <w:pStyle w:val="a9"/>
      <w:ind w:right="360"/>
      <w:rPr>
        <w:lang w:val="en-US"/>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Default="001A5D22" w:rsidP="001A5D22">
    <w:pPr>
      <w:pStyle w:val="a9"/>
      <w:framePr w:wrap="none" w:vAnchor="text" w:hAnchor="margin" w:xAlign="right" w:y="1"/>
      <w:rPr>
        <w:rStyle w:val="aa"/>
      </w:rPr>
    </w:pPr>
  </w:p>
  <w:p w:rsidR="001A5D22" w:rsidRPr="00E04229" w:rsidRDefault="001A5D22" w:rsidP="001A5D22">
    <w:pPr>
      <w:pStyle w:val="a9"/>
      <w:ind w:right="360"/>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Default="001A5D22" w:rsidP="00C64292">
    <w:pPr>
      <w:pStyle w:val="a9"/>
      <w:framePr w:h="810" w:hRule="exact" w:wrap="none" w:vAnchor="text" w:hAnchor="page" w:x="9931" w:y="-1041"/>
      <w:rPr>
        <w:rStyle w:val="aa"/>
      </w:rPr>
    </w:pPr>
  </w:p>
  <w:p w:rsidR="001A5D22" w:rsidRDefault="001A5D22" w:rsidP="00C64292">
    <w:pPr>
      <w:pStyle w:val="a9"/>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Pr="00E04229" w:rsidRDefault="001A5D22" w:rsidP="001A5D22">
    <w:pPr>
      <w:pStyle w:val="a9"/>
      <w:ind w:right="360"/>
      <w:rPr>
        <w:lang w:val="en-US"/>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Pr="001A5D22" w:rsidRDefault="001A5D22" w:rsidP="001A5D22">
    <w:pPr>
      <w:pStyle w:val="a9"/>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Pr="00E04229" w:rsidRDefault="001A5D22" w:rsidP="001A5D22">
    <w:pPr>
      <w:pStyle w:val="a9"/>
      <w:ind w:right="360"/>
      <w:rPr>
        <w:lang w:val="en-US"/>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Pr="00E04229" w:rsidRDefault="001A5D22" w:rsidP="001A5D22">
    <w:pPr>
      <w:pStyle w:val="a9"/>
      <w:ind w:right="360"/>
      <w:rPr>
        <w:lang w:val="en-US"/>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Pr="00E04229" w:rsidRDefault="001A5D22" w:rsidP="00C50307">
    <w:pPr>
      <w:pStyle w:val="a9"/>
      <w:ind w:right="360"/>
      <w:rPr>
        <w:lang w:val="en-US"/>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Pr="00E04229" w:rsidRDefault="001A5D22" w:rsidP="001A5D22">
    <w:pPr>
      <w:pStyle w:val="a9"/>
      <w:ind w:right="360"/>
      <w:rPr>
        <w:lang w:val="en-US"/>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Pr="00E04229" w:rsidRDefault="001A5D22" w:rsidP="001A5D22">
    <w:pPr>
      <w:pStyle w:val="a9"/>
      <w:framePr w:wrap="none" w:vAnchor="text" w:hAnchor="margin" w:xAlign="right" w:y="1"/>
      <w:rPr>
        <w:lang w:val="en-US"/>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Pr="00E04229" w:rsidRDefault="001A5D22" w:rsidP="001A5D22">
    <w:pPr>
      <w:pStyle w:val="a9"/>
      <w:ind w:right="360"/>
      <w:rPr>
        <w:lang w:val="en-US"/>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Pr="00E04229" w:rsidRDefault="001A5D22" w:rsidP="00C50307">
    <w:pPr>
      <w:pStyle w:val="a9"/>
      <w:ind w:right="360"/>
      <w:rPr>
        <w:lang w:val="en-US"/>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Pr="001A5D22" w:rsidRDefault="001A5D22" w:rsidP="001A5D2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Default="001A5D22">
    <w:pPr>
      <w:pStyle w:val="a9"/>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Pr="00E04229" w:rsidRDefault="001A5D22" w:rsidP="001A5D22">
    <w:pPr>
      <w:pStyle w:val="a9"/>
      <w:ind w:right="360"/>
      <w:rPr>
        <w:lang w:val="en-US"/>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Pr="00E04229" w:rsidRDefault="001A5D22" w:rsidP="00F72752">
    <w:pPr>
      <w:pStyle w:val="a9"/>
      <w:ind w:right="360"/>
      <w:rPr>
        <w:lang w:val="en-US"/>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Pr="00E04229" w:rsidRDefault="001A5D22" w:rsidP="00F72752">
    <w:pPr>
      <w:pStyle w:val="a9"/>
      <w:ind w:right="360"/>
      <w:rPr>
        <w:lang w:val="en-US"/>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Pr="00E04229" w:rsidRDefault="001A5D22" w:rsidP="00F72752">
    <w:pPr>
      <w:pStyle w:val="a9"/>
      <w:ind w:right="360"/>
      <w:rPr>
        <w:lang w:val="en-US"/>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Pr="00E04229" w:rsidRDefault="001A5D22" w:rsidP="00F72752">
    <w:pPr>
      <w:pStyle w:val="a9"/>
      <w:ind w:right="360"/>
      <w:rPr>
        <w:lang w:val="en-US"/>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Pr="00E04229" w:rsidRDefault="001A5D22" w:rsidP="00F72752">
    <w:pPr>
      <w:pStyle w:val="a9"/>
      <w:ind w:right="360"/>
      <w:rPr>
        <w:lang w:val="en-US"/>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Default="001A5D22" w:rsidP="001A5D22">
    <w:pPr>
      <w:pStyle w:val="a9"/>
      <w:framePr w:wrap="none" w:vAnchor="text" w:hAnchor="margin" w:xAlign="right" w:y="1"/>
      <w:rPr>
        <w:rStyle w:val="aa"/>
      </w:rPr>
    </w:pPr>
  </w:p>
  <w:p w:rsidR="001A5D22" w:rsidRPr="00E04229" w:rsidRDefault="001A5D22" w:rsidP="00F72752">
    <w:pPr>
      <w:pStyle w:val="a9"/>
      <w:ind w:right="360"/>
      <w:rPr>
        <w:lang w:val="en-US"/>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Pr="00F72752" w:rsidRDefault="001A5D22" w:rsidP="00F72752">
    <w:pPr>
      <w:pStyle w:val="a9"/>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Pr="00E04229" w:rsidRDefault="001A5D22" w:rsidP="00F72752">
    <w:pPr>
      <w:pStyle w:val="a9"/>
      <w:ind w:right="360"/>
      <w:rPr>
        <w:lang w:val="en-US"/>
      </w:rPr>
    </w:pPr>
    <w:bookmarkStart w:id="1" w:name="_GoBack"/>
    <w:bookmarkEnd w:id="1"/>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Pr="00E04229" w:rsidRDefault="001A5D22" w:rsidP="00712D0A">
    <w:pPr>
      <w:pStyle w:val="a9"/>
      <w:ind w:right="360"/>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Pr="001A5D22" w:rsidRDefault="001A5D22" w:rsidP="001A5D22">
    <w:pPr>
      <w:pStyle w:val="a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Pr="00E04229" w:rsidRDefault="001A5D22" w:rsidP="001A5D22">
    <w:pPr>
      <w:pStyle w:val="a9"/>
      <w:ind w:right="360"/>
      <w:rPr>
        <w:lang w:val="en-US"/>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Pr="00E04229" w:rsidRDefault="001A5D22" w:rsidP="001A5D22">
    <w:pPr>
      <w:pStyle w:val="a9"/>
      <w:ind w:right="360"/>
      <w:rPr>
        <w:lang w:val="en-US"/>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Default="001A5D22" w:rsidP="001A5D22">
    <w:pPr>
      <w:pStyle w:val="a9"/>
      <w:framePr w:wrap="none" w:vAnchor="text" w:hAnchor="margin" w:xAlign="right" w:y="1"/>
      <w:rPr>
        <w:rStyle w:val="aa"/>
      </w:rPr>
    </w:pPr>
  </w:p>
  <w:p w:rsidR="001A5D22" w:rsidRPr="00E04229" w:rsidRDefault="001A5D22" w:rsidP="001A5D22">
    <w:pPr>
      <w:pStyle w:val="a9"/>
      <w:ind w:right="360"/>
      <w:rPr>
        <w:lang w:val="en-US"/>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a"/>
      </w:rPr>
      <w:id w:val="-1556534206"/>
      <w:docPartObj>
        <w:docPartGallery w:val="Page Numbers (Bottom of Page)"/>
        <w:docPartUnique/>
      </w:docPartObj>
    </w:sdtPr>
    <w:sdtContent>
      <w:p w:rsidR="001A5D22" w:rsidRDefault="001A5D22" w:rsidP="001A5D22">
        <w:pPr>
          <w:pStyle w:val="a9"/>
          <w:framePr w:wrap="none" w:vAnchor="text" w:hAnchor="margin" w:xAlign="right" w:y="1"/>
          <w:rPr>
            <w:rStyle w:val="aa"/>
          </w:rPr>
        </w:pPr>
        <w:r>
          <w:rPr>
            <w:rStyle w:val="aa"/>
          </w:rPr>
          <w:fldChar w:fldCharType="begin"/>
        </w:r>
        <w:r>
          <w:rPr>
            <w:rStyle w:val="aa"/>
          </w:rPr>
          <w:instrText xml:space="preserve"> PAGE </w:instrText>
        </w:r>
        <w:r>
          <w:rPr>
            <w:rStyle w:val="aa"/>
          </w:rPr>
          <w:fldChar w:fldCharType="separate"/>
        </w:r>
        <w:r w:rsidR="00F72752">
          <w:rPr>
            <w:rStyle w:val="aa"/>
            <w:noProof/>
          </w:rPr>
          <w:t>7697</w:t>
        </w:r>
        <w:r>
          <w:rPr>
            <w:rStyle w:val="aa"/>
          </w:rPr>
          <w:fldChar w:fldCharType="end"/>
        </w:r>
      </w:p>
    </w:sdtContent>
  </w:sdt>
  <w:p w:rsidR="001A5D22" w:rsidRPr="00E04229" w:rsidRDefault="001A5D22" w:rsidP="001A5D22">
    <w:pPr>
      <w:pStyle w:val="a9"/>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D22" w:rsidRDefault="001A5D22">
      <w:pPr>
        <w:spacing w:after="0" w:line="240" w:lineRule="auto"/>
      </w:pPr>
      <w:r>
        <w:separator/>
      </w:r>
    </w:p>
  </w:footnote>
  <w:footnote w:type="continuationSeparator" w:id="0">
    <w:p w:rsidR="001A5D22" w:rsidRDefault="001A5D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Default="001A5D22">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Default="001A5D22">
    <w:pPr>
      <w:pStyle w:val="a3"/>
      <w:rPr>
        <w:rFonts w:ascii="Arial" w:hAnsi="Arial"/>
        <w:sz w:val="20"/>
      </w:rPr>
    </w:pPr>
  </w:p>
  <w:p w:rsidR="001A5D22" w:rsidRDefault="001A5D22">
    <w:pPr>
      <w:pStyle w:val="a3"/>
      <w:spacing w:line="480" w:lineRule="auto"/>
      <w:rPr>
        <w:rFonts w:ascii="Arial" w:hAnsi="Arial" w:cs="Arial"/>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Default="001A5D22">
    <w:pPr>
      <w:pStyle w:val="a3"/>
      <w:rPr>
        <w:rFonts w:ascii="Arial" w:hAnsi="Arial"/>
        <w:sz w:val="20"/>
      </w:rPr>
    </w:pPr>
  </w:p>
  <w:p w:rsidR="001A5D22" w:rsidRDefault="001A5D22">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Default="001A5D22">
    <w:pPr>
      <w:pStyle w:val="a3"/>
      <w:rPr>
        <w:rFonts w:ascii="Arial" w:hAnsi="Arial"/>
        <w:sz w:val="20"/>
      </w:rPr>
    </w:pPr>
  </w:p>
  <w:p w:rsidR="001A5D22" w:rsidRDefault="001A5D22">
    <w:pPr>
      <w:pStyle w:val="a3"/>
      <w:spacing w:line="480" w:lineRule="auto"/>
      <w:rPr>
        <w:rFonts w:ascii="Arial" w:hAnsi="Arial" w:cs="Arial"/>
        <w:sz w:val="20"/>
        <w:szCs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Default="001A5D22">
    <w:pPr>
      <w:pStyle w:val="a3"/>
      <w:rPr>
        <w:rFonts w:ascii="Arial" w:hAnsi="Arial"/>
        <w:sz w:val="20"/>
      </w:rPr>
    </w:pPr>
  </w:p>
  <w:p w:rsidR="001A5D22" w:rsidRDefault="001A5D22">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Default="001A5D22">
    <w:pPr>
      <w:pStyle w:val="a3"/>
      <w:rPr>
        <w:rFonts w:ascii="Arial" w:hAnsi="Arial"/>
        <w:sz w:val="20"/>
      </w:rPr>
    </w:pPr>
  </w:p>
  <w:p w:rsidR="001A5D22" w:rsidRDefault="001A5D22">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Default="001A5D22">
    <w:pPr>
      <w:pStyle w:val="a3"/>
      <w:rPr>
        <w:rFonts w:ascii="Arial" w:hAnsi="Arial"/>
        <w:sz w:val="20"/>
      </w:rPr>
    </w:pPr>
  </w:p>
  <w:p w:rsidR="001A5D22" w:rsidRDefault="001A5D22">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Default="001A5D22">
    <w:pPr>
      <w:pStyle w:val="a3"/>
      <w:rPr>
        <w:rFonts w:ascii="Arial" w:hAnsi="Arial"/>
        <w:sz w:val="20"/>
      </w:rPr>
    </w:pPr>
  </w:p>
  <w:p w:rsidR="001A5D22" w:rsidRDefault="001A5D22">
    <w:pPr>
      <w:pStyle w:val="a3"/>
      <w:spacing w:line="480" w:lineRule="auto"/>
      <w:rPr>
        <w:rFonts w:ascii="Arial" w:hAnsi="Arial" w:cs="Arial"/>
        <w:sz w:val="20"/>
        <w:szCs w:val="2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Default="001A5D22">
    <w:pPr>
      <w:pStyle w:val="a3"/>
      <w:rPr>
        <w:rFonts w:ascii="Arial" w:hAnsi="Arial"/>
        <w:sz w:val="20"/>
      </w:rPr>
    </w:pPr>
  </w:p>
  <w:p w:rsidR="001A5D22" w:rsidRDefault="001A5D22">
    <w:pPr>
      <w:pStyle w:val="a3"/>
      <w:spacing w:line="480" w:lineRule="auto"/>
      <w:rPr>
        <w:rFonts w:ascii="Arial" w:hAnsi="Arial" w:cs="Arial"/>
        <w:sz w:val="20"/>
        <w:szCs w:val="2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Default="001A5D22">
    <w:pPr>
      <w:pStyle w:val="a3"/>
      <w:rPr>
        <w:rFonts w:ascii="Arial" w:hAnsi="Arial"/>
        <w:sz w:val="20"/>
        <w:szCs w:val="20"/>
      </w:rPr>
    </w:pPr>
  </w:p>
  <w:p w:rsidR="001A5D22" w:rsidRDefault="001A5D22">
    <w:pPr>
      <w:pStyle w:val="a3"/>
      <w:rPr>
        <w:sz w:val="20"/>
        <w:szCs w:val="2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Default="001A5D22">
    <w:pPr>
      <w:pStyle w:val="a3"/>
      <w:rPr>
        <w:rFonts w:ascii="Arial" w:hAnsi="Arial"/>
        <w:sz w:val="20"/>
      </w:rPr>
    </w:pPr>
  </w:p>
  <w:p w:rsidR="001A5D22" w:rsidRDefault="001A5D2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Default="001A5D22">
    <w:pPr>
      <w:pStyle w:val="a3"/>
      <w:rPr>
        <w:rFonts w:ascii="Arial" w:hAnsi="Arial"/>
        <w:sz w:val="20"/>
      </w:rPr>
    </w:pPr>
  </w:p>
  <w:p w:rsidR="001A5D22" w:rsidRDefault="001A5D22">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Default="001A5D22">
    <w:pPr>
      <w:pStyle w:val="a3"/>
      <w:rPr>
        <w:rFonts w:ascii="Arial" w:hAnsi="Arial"/>
        <w:sz w:val="20"/>
      </w:rPr>
    </w:pPr>
  </w:p>
  <w:p w:rsidR="001A5D22" w:rsidRDefault="001A5D22">
    <w:pPr>
      <w:pStyle w:val="a3"/>
      <w:rPr>
        <w:rFonts w:ascii="Arial" w:hAnsi="Arial"/>
        <w:sz w:val="20"/>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Default="001A5D22">
    <w:pPr>
      <w:pStyle w:val="a3"/>
      <w:rPr>
        <w:rFonts w:ascii="Arial" w:hAnsi="Arial"/>
        <w:sz w:val="20"/>
      </w:rPr>
    </w:pPr>
  </w:p>
  <w:p w:rsidR="001A5D22" w:rsidRDefault="001A5D22">
    <w:pPr>
      <w:pStyle w:val="a3"/>
      <w:spacing w:line="480" w:lineRule="auto"/>
      <w:rPr>
        <w:rFonts w:ascii="Arial" w:hAnsi="Arial" w:cs="Arial"/>
        <w:sz w:val="20"/>
        <w:szCs w:val="20"/>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Default="001A5D22">
    <w:pPr>
      <w:pStyle w:val="a3"/>
      <w:rPr>
        <w:rFonts w:ascii="Arial" w:hAnsi="Arial"/>
        <w:sz w:val="20"/>
      </w:rPr>
    </w:pPr>
  </w:p>
  <w:p w:rsidR="001A5D22" w:rsidRDefault="001A5D22">
    <w:pPr>
      <w:pStyle w:val="a3"/>
      <w:spacing w:line="480" w:lineRule="auto"/>
      <w:rPr>
        <w:rFonts w:ascii="Arial" w:hAnsi="Arial" w:cs="Arial"/>
        <w:sz w:val="20"/>
        <w:szCs w:val="20"/>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Default="001A5D22">
    <w:pPr>
      <w:pStyle w:val="a3"/>
      <w:rPr>
        <w:rFonts w:ascii="Arial" w:hAnsi="Arial"/>
        <w:sz w:val="20"/>
      </w:rPr>
    </w:pPr>
  </w:p>
  <w:p w:rsidR="001A5D22" w:rsidRDefault="001A5D22">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Default="001A5D22">
    <w:pPr>
      <w:pStyle w:val="a3"/>
      <w:rPr>
        <w:rFonts w:ascii="Arial" w:hAnsi="Arial"/>
        <w:sz w:val="20"/>
      </w:rPr>
    </w:pPr>
  </w:p>
  <w:p w:rsidR="001A5D22" w:rsidRDefault="001A5D22">
    <w:pPr>
      <w:pStyle w:val="a3"/>
      <w:spacing w:line="480" w:lineRule="auto"/>
      <w:rPr>
        <w:rFonts w:ascii="Arial" w:hAnsi="Arial" w:cs="Arial"/>
        <w:sz w:val="20"/>
        <w:szCs w:val="20"/>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Default="001A5D22">
    <w:pPr>
      <w:pStyle w:val="a3"/>
      <w:rPr>
        <w:rFonts w:ascii="Arial" w:hAnsi="Arial"/>
        <w:sz w:val="20"/>
      </w:rPr>
    </w:pPr>
  </w:p>
  <w:p w:rsidR="001A5D22" w:rsidRDefault="001A5D22">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Default="001A5D22">
    <w:pPr>
      <w:pStyle w:val="a3"/>
      <w:rPr>
        <w:rFonts w:ascii="Arial" w:hAnsi="Arial"/>
        <w:sz w:val="20"/>
      </w:rPr>
    </w:pPr>
  </w:p>
  <w:p w:rsidR="001A5D22" w:rsidRDefault="001A5D22">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Default="001A5D22">
    <w:pPr>
      <w:pStyle w:val="a3"/>
      <w:rPr>
        <w:rFonts w:ascii="Arial" w:hAnsi="Arial"/>
        <w:sz w:val="20"/>
      </w:rPr>
    </w:pPr>
  </w:p>
  <w:p w:rsidR="001A5D22" w:rsidRDefault="001A5D22">
    <w:pPr>
      <w:pStyle w:val="a3"/>
      <w:spacing w:line="480" w:lineRule="auto"/>
      <w:rPr>
        <w:rFonts w:ascii="Arial" w:hAnsi="Arial" w:cs="Arial"/>
        <w:sz w:val="20"/>
        <w:szCs w:val="20"/>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Default="001A5D22">
    <w:pPr>
      <w:pStyle w:val="a3"/>
      <w:rPr>
        <w:rFonts w:ascii="Arial" w:hAnsi="Arial"/>
        <w:sz w:val="20"/>
      </w:rPr>
    </w:pPr>
  </w:p>
  <w:p w:rsidR="001A5D22" w:rsidRDefault="001A5D22">
    <w:pPr>
      <w:pStyle w:val="a3"/>
      <w:spacing w:line="480" w:lineRule="auto"/>
      <w:rPr>
        <w:rFonts w:ascii="Arial" w:hAnsi="Arial" w:cs="Arial"/>
        <w:sz w:val="20"/>
        <w:szCs w:val="20"/>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Default="001A5D22">
    <w:pPr>
      <w:pStyle w:val="a3"/>
      <w:rPr>
        <w:rFonts w:ascii="Arial" w:hAnsi="Arial"/>
        <w:sz w:val="20"/>
      </w:rPr>
    </w:pPr>
  </w:p>
  <w:p w:rsidR="001A5D22" w:rsidRDefault="001A5D22">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Default="001A5D22">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Default="001A5D22">
    <w:pPr>
      <w:pStyle w:val="a3"/>
      <w:rPr>
        <w:rFonts w:ascii="Arial" w:hAnsi="Arial"/>
        <w:sz w:val="20"/>
      </w:rPr>
    </w:pPr>
  </w:p>
  <w:p w:rsidR="001A5D22" w:rsidRDefault="001A5D22">
    <w:pPr>
      <w:pStyle w:val="a3"/>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Default="001A5D22">
    <w:pPr>
      <w:pStyle w:val="a3"/>
      <w:rPr>
        <w:rFonts w:ascii="Arial" w:hAnsi="Arial"/>
        <w:sz w:val="20"/>
      </w:rPr>
    </w:pPr>
  </w:p>
  <w:p w:rsidR="001A5D22" w:rsidRDefault="001A5D22">
    <w:pPr>
      <w:pStyle w:val="a3"/>
      <w:spacing w:line="480" w:lineRule="auto"/>
      <w:rPr>
        <w:rFonts w:ascii="Arial" w:hAnsi="Arial" w:cs="Arial"/>
        <w:sz w:val="20"/>
        <w:szCs w:val="20"/>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Default="001A5D22">
    <w:pPr>
      <w:pStyle w:val="a3"/>
      <w:rPr>
        <w:rFonts w:ascii="Arial" w:hAnsi="Arial"/>
        <w:sz w:val="20"/>
      </w:rPr>
    </w:pPr>
  </w:p>
  <w:p w:rsidR="001A5D22" w:rsidRDefault="001A5D22">
    <w:pPr>
      <w:pStyle w:val="a3"/>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Default="001A5D22">
    <w:pPr>
      <w:pStyle w:val="a3"/>
      <w:rPr>
        <w:rFonts w:ascii="Arial" w:hAnsi="Arial"/>
        <w:sz w:val="20"/>
      </w:rPr>
    </w:pPr>
  </w:p>
  <w:p w:rsidR="001A5D22" w:rsidRDefault="001A5D22">
    <w:pPr>
      <w:pStyle w:val="a3"/>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Default="001A5D22">
    <w:pPr>
      <w:pStyle w:val="a3"/>
      <w:rPr>
        <w:rFonts w:ascii="Arial" w:hAnsi="Arial"/>
        <w:sz w:val="20"/>
      </w:rPr>
    </w:pPr>
  </w:p>
  <w:p w:rsidR="001A5D22" w:rsidRDefault="001A5D22">
    <w:pPr>
      <w:pStyle w:val="a3"/>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Default="001A5D22">
    <w:pPr>
      <w:pStyle w:val="a3"/>
      <w:rPr>
        <w:rFonts w:ascii="Arial" w:hAnsi="Arial"/>
        <w:sz w:val="20"/>
      </w:rPr>
    </w:pPr>
  </w:p>
  <w:p w:rsidR="001A5D22" w:rsidRDefault="001A5D22">
    <w:pPr>
      <w:pStyle w:val="a3"/>
      <w:spacing w:line="480" w:lineRule="auto"/>
      <w:rPr>
        <w:rFonts w:ascii="Arial" w:hAnsi="Arial" w:cs="Arial"/>
        <w:sz w:val="20"/>
        <w:szCs w:val="20"/>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Default="001A5D22">
    <w:pPr>
      <w:pStyle w:val="a3"/>
      <w:rPr>
        <w:rFonts w:ascii="Arial" w:hAnsi="Arial"/>
        <w:sz w:val="20"/>
      </w:rPr>
    </w:pPr>
  </w:p>
  <w:p w:rsidR="001A5D22" w:rsidRDefault="001A5D22">
    <w:pPr>
      <w:pStyle w:val="a3"/>
      <w:spacing w:line="480" w:lineRule="auto"/>
      <w:rPr>
        <w:rFonts w:ascii="Arial" w:hAnsi="Arial" w:cs="Arial"/>
        <w:sz w:val="20"/>
        <w:szCs w:val="20"/>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Default="001A5D22">
    <w:pPr>
      <w:pStyle w:val="a3"/>
      <w:rPr>
        <w:rFonts w:ascii="Arial" w:hAnsi="Arial"/>
        <w:sz w:val="20"/>
      </w:rPr>
    </w:pPr>
  </w:p>
  <w:p w:rsidR="001A5D22" w:rsidRDefault="001A5D22">
    <w:pPr>
      <w:pStyle w:val="a3"/>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Default="001A5D22">
    <w:pPr>
      <w:pStyle w:val="a3"/>
      <w:rPr>
        <w:rFonts w:ascii="Arial" w:hAnsi="Arial"/>
        <w:sz w:val="20"/>
      </w:rPr>
    </w:pPr>
  </w:p>
  <w:p w:rsidR="001A5D22" w:rsidRDefault="001A5D22">
    <w:pPr>
      <w:pStyle w:val="a3"/>
      <w:spacing w:line="480" w:lineRule="auto"/>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Default="001A5D22">
    <w:pPr>
      <w:pStyle w:val="a3"/>
      <w:rPr>
        <w:rFonts w:ascii="Arial" w:hAnsi="Arial"/>
        <w:sz w:val="20"/>
      </w:rPr>
    </w:pPr>
  </w:p>
  <w:p w:rsidR="001A5D22" w:rsidRDefault="001A5D22">
    <w:pPr>
      <w:pStyle w:val="a3"/>
      <w:spacing w:line="480" w:lineRule="auto"/>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Default="001A5D22">
    <w:pPr>
      <w:pStyle w:val="a3"/>
      <w:rPr>
        <w:rFonts w:ascii="Arial" w:hAnsi="Arial"/>
        <w:sz w:val="20"/>
      </w:rPr>
    </w:pPr>
  </w:p>
  <w:p w:rsidR="001A5D22" w:rsidRDefault="001A5D22">
    <w:pPr>
      <w:pStyle w:val="a3"/>
      <w:spacing w:line="480" w:lineRule="auto"/>
      <w:rPr>
        <w:rFonts w:ascii="Arial" w:hAnsi="Arial" w:cs="Arial"/>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Default="001A5D22">
    <w:pPr>
      <w:pStyle w:val="a3"/>
      <w:rPr>
        <w:rFonts w:ascii="Arial" w:hAnsi="Arial"/>
        <w:sz w:val="20"/>
        <w:szCs w:val="20"/>
      </w:rPr>
    </w:pPr>
  </w:p>
  <w:p w:rsidR="001A5D22" w:rsidRDefault="001A5D22">
    <w:pPr>
      <w:pStyle w:val="a3"/>
      <w:rPr>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Default="001A5D22">
    <w:pPr>
      <w:pStyle w:val="a3"/>
      <w:rPr>
        <w:rFonts w:ascii="Arial" w:hAnsi="Arial"/>
        <w:sz w:val="20"/>
      </w:rPr>
    </w:pPr>
  </w:p>
  <w:p w:rsidR="001A5D22" w:rsidRDefault="001A5D22">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Default="001A5D22">
    <w:pPr>
      <w:pStyle w:val="a3"/>
      <w:rPr>
        <w:rFonts w:ascii="Arial" w:hAnsi="Arial"/>
        <w:sz w:val="20"/>
      </w:rPr>
    </w:pPr>
  </w:p>
  <w:p w:rsidR="001A5D22" w:rsidRDefault="001A5D22">
    <w:pPr>
      <w:pStyle w:val="a3"/>
      <w:rPr>
        <w:rFonts w:ascii="Arial" w:hAnsi="Arial"/>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D22" w:rsidRDefault="001A5D22">
    <w:pPr>
      <w:pStyle w:val="a3"/>
      <w:rPr>
        <w:rFonts w:ascii="Arial" w:hAnsi="Arial"/>
        <w:sz w:val="20"/>
      </w:rPr>
    </w:pPr>
  </w:p>
  <w:p w:rsidR="001A5D22" w:rsidRDefault="001A5D22">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C5C"/>
    <w:rsid w:val="00167441"/>
    <w:rsid w:val="001A5D22"/>
    <w:rsid w:val="0031538F"/>
    <w:rsid w:val="004B4FE2"/>
    <w:rsid w:val="004F0D6B"/>
    <w:rsid w:val="00712D0A"/>
    <w:rsid w:val="00746991"/>
    <w:rsid w:val="008E0C5C"/>
    <w:rsid w:val="00A54EC0"/>
    <w:rsid w:val="00BF423B"/>
    <w:rsid w:val="00C50307"/>
    <w:rsid w:val="00C64292"/>
    <w:rsid w:val="00D06C91"/>
    <w:rsid w:val="00E04229"/>
    <w:rsid w:val="00F72752"/>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523142-8766-3B42-8A3B-6A210610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a3"/>
    <w:uiPriority w:val="99"/>
    <w:qFormat/>
    <w:rsid w:val="00C746DE"/>
    <w:rPr>
      <w:rFonts w:ascii="Times New Roman" w:eastAsia="Times New Roman" w:hAnsi="Times New Roman" w:cs="Times New Roman"/>
      <w:sz w:val="24"/>
      <w:szCs w:val="24"/>
      <w:lang w:eastAsia="el-GR"/>
    </w:rPr>
  </w:style>
  <w:style w:type="character" w:customStyle="1" w:styleId="Char0">
    <w:name w:val="Υποσέλιδο Char"/>
    <w:basedOn w:val="a0"/>
    <w:qFormat/>
    <w:rsid w:val="00C746DE"/>
    <w:rPr>
      <w:rFonts w:ascii="Times New Roman" w:eastAsia="Times New Roman" w:hAnsi="Times New Roman" w:cs="Times New Roman"/>
      <w:sz w:val="24"/>
      <w:szCs w:val="24"/>
      <w:lang w:eastAsia="el-GR"/>
    </w:rPr>
  </w:style>
  <w:style w:type="paragraph" w:customStyle="1" w:styleId="a4">
    <w:name w:val="Επικεφαλίδα"/>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88"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a8">
    <w:name w:val="Ευρετήριο"/>
    <w:basedOn w:val="a"/>
    <w:qFormat/>
    <w:pPr>
      <w:suppressLineNumbers/>
    </w:pPr>
    <w:rPr>
      <w:rFonts w:cs="Arial"/>
    </w:rPr>
  </w:style>
  <w:style w:type="paragraph" w:styleId="a3">
    <w:name w:val="header"/>
    <w:basedOn w:val="a"/>
    <w:link w:val="Char"/>
    <w:uiPriority w:val="99"/>
    <w:rsid w:val="00C746D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paragraph" w:styleId="a9">
    <w:name w:val="footer"/>
    <w:basedOn w:val="a"/>
    <w:rsid w:val="00C746D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styleId="aa">
    <w:name w:val="page number"/>
    <w:basedOn w:val="a0"/>
    <w:uiPriority w:val="99"/>
    <w:semiHidden/>
    <w:unhideWhenUsed/>
    <w:rsid w:val="00C64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footer" Target="footer22.xml"/><Relationship Id="rId55" Type="http://schemas.openxmlformats.org/officeDocument/2006/relationships/header" Target="header25.xml"/><Relationship Id="rId63" Type="http://schemas.openxmlformats.org/officeDocument/2006/relationships/header" Target="header29.xml"/><Relationship Id="rId68" Type="http://schemas.openxmlformats.org/officeDocument/2006/relationships/footer" Target="footer31.xml"/><Relationship Id="rId76" Type="http://schemas.openxmlformats.org/officeDocument/2006/relationships/footer" Target="footer35.xml"/><Relationship Id="rId84"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header" Target="header33.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footer" Target="footer26.xml"/><Relationship Id="rId66" Type="http://schemas.openxmlformats.org/officeDocument/2006/relationships/footer" Target="footer30.xml"/><Relationship Id="rId74" Type="http://schemas.openxmlformats.org/officeDocument/2006/relationships/footer" Target="footer34.xml"/><Relationship Id="rId79" Type="http://schemas.openxmlformats.org/officeDocument/2006/relationships/header" Target="header37.xml"/><Relationship Id="rId5" Type="http://schemas.openxmlformats.org/officeDocument/2006/relationships/footnotes" Target="footnotes.xml"/><Relationship Id="rId61" Type="http://schemas.openxmlformats.org/officeDocument/2006/relationships/header" Target="header28.xml"/><Relationship Id="rId82" Type="http://schemas.openxmlformats.org/officeDocument/2006/relationships/footer" Target="footer38.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footer" Target="footer36.xml"/><Relationship Id="rId81" Type="http://schemas.openxmlformats.org/officeDocument/2006/relationships/header" Target="header3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header" Target="header32.xml"/><Relationship Id="rId77" Type="http://schemas.openxmlformats.org/officeDocument/2006/relationships/header" Target="header36.xml"/><Relationship Id="rId8" Type="http://schemas.openxmlformats.org/officeDocument/2006/relationships/header" Target="header2.xml"/><Relationship Id="rId51" Type="http://schemas.openxmlformats.org/officeDocument/2006/relationships/header" Target="header23.xml"/><Relationship Id="rId72" Type="http://schemas.openxmlformats.org/officeDocument/2006/relationships/footer" Target="footer33.xml"/><Relationship Id="rId80" Type="http://schemas.openxmlformats.org/officeDocument/2006/relationships/footer" Target="footer37.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7.xml"/><Relationship Id="rId67" Type="http://schemas.openxmlformats.org/officeDocument/2006/relationships/header" Target="header31.xml"/><Relationship Id="rId20" Type="http://schemas.openxmlformats.org/officeDocument/2006/relationships/footer" Target="footer7.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footer" Target="footer28.xml"/><Relationship Id="rId70" Type="http://schemas.openxmlformats.org/officeDocument/2006/relationships/footer" Target="footer32.xml"/><Relationship Id="rId75" Type="http://schemas.openxmlformats.org/officeDocument/2006/relationships/header" Target="header35.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header" Target="header26.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BB321-D9A5-46DA-937F-CCE2DF7AE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68</Pages>
  <Words>24485</Words>
  <Characters>132219</Characters>
  <Application>Microsoft Office Word</Application>
  <DocSecurity>0</DocSecurity>
  <Lines>1101</Lines>
  <Paragraphs>312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dc:description/>
  <cp:lastModifiedBy>Παπαγεωργάκη Δήμητρα</cp:lastModifiedBy>
  <cp:revision>8</cp:revision>
  <cp:lastPrinted>2020-03-27T16:45:00Z</cp:lastPrinted>
  <dcterms:created xsi:type="dcterms:W3CDTF">2020-03-23T14:30:00Z</dcterms:created>
  <dcterms:modified xsi:type="dcterms:W3CDTF">2020-06-16T11:04:00Z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